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260B" w14:textId="4E1919BC" w:rsidR="001A178B" w:rsidRPr="002D704D" w:rsidRDefault="001A178B" w:rsidP="002D704D">
      <w:pPr>
        <w:pStyle w:val="1"/>
        <w:spacing w:before="0" w:after="0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30084605"/>
      <w:bookmarkStart w:id="1" w:name="_Toc251598542"/>
      <w:bookmarkStart w:id="2" w:name="_Toc497920881"/>
      <w:r w:rsidRPr="00B62B42">
        <w:rPr>
          <w:rFonts w:ascii="Times New Roman" w:hAnsi="Times New Roman" w:cs="Times New Roman"/>
          <w:sz w:val="24"/>
          <w:szCs w:val="24"/>
        </w:rPr>
        <w:t>Приложение 2</w:t>
      </w:r>
      <w:r w:rsidR="008449E8">
        <w:rPr>
          <w:rFonts w:ascii="Times New Roman" w:hAnsi="Times New Roman" w:cs="Times New Roman"/>
          <w:sz w:val="24"/>
          <w:szCs w:val="24"/>
        </w:rPr>
        <w:t>.</w:t>
      </w:r>
      <w:r w:rsidR="002D704D">
        <w:rPr>
          <w:rFonts w:ascii="Times New Roman" w:hAnsi="Times New Roman" w:cs="Times New Roman"/>
          <w:sz w:val="24"/>
          <w:szCs w:val="24"/>
        </w:rPr>
        <w:br/>
      </w:r>
      <w:r w:rsidRPr="002D704D">
        <w:rPr>
          <w:rFonts w:ascii="Times New Roman" w:hAnsi="Times New Roman" w:cs="Times New Roman"/>
          <w:color w:val="000000" w:themeColor="text1"/>
          <w:sz w:val="24"/>
          <w:szCs w:val="24"/>
        </w:rPr>
        <w:t>Образец мотивированного заключения</w:t>
      </w:r>
      <w:r w:rsidR="002D704D" w:rsidRPr="002D70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704D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 Института</w:t>
      </w:r>
      <w:bookmarkEnd w:id="2"/>
      <w:r w:rsidRPr="003A45C2">
        <w:rPr>
          <w:rFonts w:ascii="Times New Roman" w:hAnsi="Times New Roman" w:cs="Times New Roman"/>
          <w:color w:val="000000" w:themeColor="text1"/>
        </w:rPr>
        <w:t xml:space="preserve"> </w:t>
      </w:r>
    </w:p>
    <w:p w14:paraId="7C97E070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4BEF0E" w14:textId="77777777" w:rsidR="002D77F6" w:rsidRDefault="002D77F6" w:rsidP="001A178B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EC0AE" w14:textId="77777777" w:rsidR="002D77F6" w:rsidRDefault="002D77F6" w:rsidP="001A178B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A1568" w14:textId="77777777" w:rsidR="001A178B" w:rsidRDefault="001A178B" w:rsidP="001A178B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E4D">
        <w:rPr>
          <w:rFonts w:ascii="Times New Roman" w:hAnsi="Times New Roman" w:cs="Times New Roman"/>
          <w:b/>
          <w:bCs/>
          <w:sz w:val="24"/>
          <w:szCs w:val="24"/>
        </w:rPr>
        <w:t>МОТИВИРОВАННОЕ ЗАКЛЮЧЕНИЕ</w:t>
      </w:r>
    </w:p>
    <w:p w14:paraId="71642632" w14:textId="77777777" w:rsidR="001A178B" w:rsidRDefault="001A178B" w:rsidP="001A178B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1A5030" w14:textId="77777777" w:rsidR="001A178B" w:rsidRPr="00C55E4D" w:rsidRDefault="001A178B" w:rsidP="001A178B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Конкурсная комиссия</w:t>
      </w:r>
      <w:r w:rsidRPr="00C55E4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4E831D60" w14:textId="77777777" w:rsidR="001A178B" w:rsidRPr="00C55E4D" w:rsidRDefault="001A178B" w:rsidP="001A178B">
      <w:pPr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</w:t>
      </w:r>
      <w:r w:rsidRPr="00C55E4D">
        <w:rPr>
          <w:rFonts w:ascii="Times New Roman" w:hAnsi="Times New Roman" w:cs="Times New Roman"/>
          <w:bCs/>
          <w:szCs w:val="24"/>
        </w:rPr>
        <w:t>(наименование Института)</w:t>
      </w:r>
    </w:p>
    <w:p w14:paraId="170AC0D9" w14:textId="77777777" w:rsidR="001A178B" w:rsidRPr="00C55E4D" w:rsidRDefault="001A178B" w:rsidP="001A178B">
      <w:pPr>
        <w:spacing w:line="18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1294F790" w14:textId="77777777" w:rsidR="001A178B" w:rsidRPr="00C55E4D" w:rsidRDefault="001A178B" w:rsidP="001A178B">
      <w:pPr>
        <w:spacing w:line="18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7EA01A9" w14:textId="00A44493" w:rsidR="001A178B" w:rsidRPr="00C55E4D" w:rsidRDefault="001A178B" w:rsidP="001A178B">
      <w:pPr>
        <w:contextualSpacing/>
        <w:rPr>
          <w:rFonts w:ascii="Times New Roman" w:hAnsi="Times New Roman" w:cs="Times New Roman"/>
          <w:bCs/>
        </w:rPr>
      </w:pPr>
      <w:r w:rsidRPr="001A5DE8">
        <w:rPr>
          <w:rFonts w:ascii="Times New Roman" w:hAnsi="Times New Roman" w:cs="Times New Roman"/>
          <w:bCs/>
          <w:sz w:val="24"/>
        </w:rPr>
        <w:t>Претендент</w:t>
      </w:r>
      <w:r w:rsidRPr="00C55E4D">
        <w:rPr>
          <w:rFonts w:ascii="Times New Roman" w:hAnsi="Times New Roman" w:cs="Times New Roman"/>
          <w:bCs/>
        </w:rPr>
        <w:t>_____________________________________</w:t>
      </w:r>
      <w:r w:rsidR="00600095">
        <w:rPr>
          <w:rFonts w:ascii="Times New Roman" w:hAnsi="Times New Roman" w:cs="Times New Roman"/>
          <w:bCs/>
        </w:rPr>
        <w:t>___________</w:t>
      </w:r>
      <w:r w:rsidRPr="00C55E4D">
        <w:rPr>
          <w:rFonts w:ascii="Times New Roman" w:hAnsi="Times New Roman" w:cs="Times New Roman"/>
          <w:bCs/>
        </w:rPr>
        <w:t xml:space="preserve">_____________________________________ </w:t>
      </w:r>
    </w:p>
    <w:p w14:paraId="674EB2FE" w14:textId="77777777" w:rsidR="001A178B" w:rsidRPr="00C55E4D" w:rsidRDefault="001A178B" w:rsidP="001A178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5E4D">
        <w:rPr>
          <w:rFonts w:ascii="Times New Roman" w:hAnsi="Times New Roman" w:cs="Times New Roman"/>
          <w:bCs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</w:t>
      </w:r>
      <w:r w:rsidRPr="00C55E4D">
        <w:rPr>
          <w:rFonts w:ascii="Times New Roman" w:hAnsi="Times New Roman" w:cs="Times New Roman"/>
          <w:bCs/>
          <w:szCs w:val="24"/>
        </w:rPr>
        <w:t xml:space="preserve"> (ФИО претендента на должность)</w:t>
      </w:r>
    </w:p>
    <w:p w14:paraId="5135AB31" w14:textId="38E7739A" w:rsidR="001A178B" w:rsidRPr="00001993" w:rsidRDefault="001A178B" w:rsidP="001A178B">
      <w:pPr>
        <w:contextualSpacing/>
        <w:rPr>
          <w:rFonts w:ascii="Times New Roman" w:hAnsi="Times New Roman" w:cs="Times New Roman"/>
          <w:bCs/>
        </w:rPr>
      </w:pPr>
      <w:r w:rsidRPr="00001993">
        <w:rPr>
          <w:rFonts w:ascii="Times New Roman" w:hAnsi="Times New Roman" w:cs="Times New Roman"/>
          <w:bCs/>
          <w:sz w:val="24"/>
        </w:rPr>
        <w:t>должность</w:t>
      </w:r>
      <w:r w:rsidRPr="00BE45E8">
        <w:rPr>
          <w:rStyle w:val="af3"/>
          <w:rFonts w:ascii="Times New Roman" w:hAnsi="Times New Roman" w:cs="Times New Roman"/>
          <w:bCs/>
          <w:sz w:val="24"/>
        </w:rPr>
        <w:footnoteReference w:id="1"/>
      </w:r>
      <w:r w:rsidRPr="00001993">
        <w:rPr>
          <w:rFonts w:ascii="Times New Roman" w:hAnsi="Times New Roman" w:cs="Times New Roman"/>
          <w:bCs/>
        </w:rPr>
        <w:t>_________________________________</w:t>
      </w:r>
      <w:r w:rsidR="00600095">
        <w:rPr>
          <w:rFonts w:ascii="Times New Roman" w:hAnsi="Times New Roman" w:cs="Times New Roman"/>
          <w:bCs/>
        </w:rPr>
        <w:t>___________</w:t>
      </w:r>
      <w:r w:rsidRPr="00001993">
        <w:rPr>
          <w:rFonts w:ascii="Times New Roman" w:hAnsi="Times New Roman" w:cs="Times New Roman"/>
          <w:bCs/>
        </w:rPr>
        <w:t xml:space="preserve">_________________________на _____________ </w:t>
      </w:r>
    </w:p>
    <w:p w14:paraId="12F54661" w14:textId="224AA2C4" w:rsidR="001A178B" w:rsidRPr="00001993" w:rsidRDefault="001A178B" w:rsidP="001A178B">
      <w:pPr>
        <w:contextualSpacing/>
        <w:rPr>
          <w:rFonts w:ascii="Times New Roman" w:hAnsi="Times New Roman" w:cs="Times New Roman"/>
          <w:bCs/>
          <w:szCs w:val="24"/>
        </w:rPr>
      </w:pPr>
      <w:r w:rsidRPr="00C55E4D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(наименование должности</w:t>
      </w:r>
      <w:r w:rsidRPr="003067F4">
        <w:rPr>
          <w:rFonts w:ascii="Times New Roman" w:hAnsi="Times New Roman" w:cs="Times New Roman"/>
          <w:bCs/>
          <w:szCs w:val="24"/>
        </w:rPr>
        <w:t xml:space="preserve">)                                    </w:t>
      </w:r>
      <w:r w:rsidR="00600095">
        <w:rPr>
          <w:rFonts w:ascii="Times New Roman" w:hAnsi="Times New Roman" w:cs="Times New Roman"/>
          <w:bCs/>
          <w:szCs w:val="24"/>
        </w:rPr>
        <w:t xml:space="preserve">       </w:t>
      </w:r>
      <w:r w:rsidRPr="003067F4">
        <w:rPr>
          <w:rFonts w:ascii="Times New Roman" w:hAnsi="Times New Roman" w:cs="Times New Roman"/>
          <w:bCs/>
          <w:szCs w:val="24"/>
        </w:rPr>
        <w:t xml:space="preserve"> (доля ставки)</w:t>
      </w:r>
    </w:p>
    <w:p w14:paraId="6699A6F7" w14:textId="2452ECD5" w:rsidR="001A178B" w:rsidRPr="00C55E4D" w:rsidRDefault="001A178B" w:rsidP="001A178B">
      <w:pPr>
        <w:contextualSpacing/>
        <w:rPr>
          <w:rFonts w:ascii="Times New Roman" w:hAnsi="Times New Roman" w:cs="Times New Roman"/>
          <w:bCs/>
        </w:rPr>
      </w:pPr>
      <w:r w:rsidRPr="00C55E4D">
        <w:rPr>
          <w:rFonts w:ascii="Times New Roman" w:hAnsi="Times New Roman" w:cs="Times New Roman"/>
          <w:bCs/>
        </w:rPr>
        <w:t xml:space="preserve"> </w:t>
      </w:r>
      <w:r w:rsidRPr="00C55E4D">
        <w:rPr>
          <w:rFonts w:ascii="Times New Roman" w:hAnsi="Times New Roman" w:cs="Times New Roman"/>
          <w:bCs/>
          <w:sz w:val="24"/>
        </w:rPr>
        <w:t>_______________________________________________________</w:t>
      </w:r>
      <w:r w:rsidR="00600095">
        <w:rPr>
          <w:rFonts w:ascii="Times New Roman" w:hAnsi="Times New Roman" w:cs="Times New Roman"/>
          <w:bCs/>
          <w:sz w:val="24"/>
        </w:rPr>
        <w:t>___</w:t>
      </w:r>
      <w:r w:rsidRPr="00C55E4D">
        <w:rPr>
          <w:rFonts w:ascii="Times New Roman" w:hAnsi="Times New Roman" w:cs="Times New Roman"/>
          <w:bCs/>
          <w:sz w:val="24"/>
        </w:rPr>
        <w:t>___</w:t>
      </w:r>
      <w:r>
        <w:rPr>
          <w:rFonts w:ascii="Times New Roman" w:hAnsi="Times New Roman" w:cs="Times New Roman"/>
          <w:bCs/>
          <w:sz w:val="24"/>
        </w:rPr>
        <w:t>___________________</w:t>
      </w:r>
      <w:r w:rsidRPr="00C55E4D">
        <w:rPr>
          <w:rFonts w:ascii="Times New Roman" w:hAnsi="Times New Roman" w:cs="Times New Roman"/>
          <w:bCs/>
          <w:sz w:val="24"/>
        </w:rPr>
        <w:t xml:space="preserve">, </w:t>
      </w:r>
    </w:p>
    <w:p w14:paraId="2FA7469F" w14:textId="77777777" w:rsidR="001A178B" w:rsidRPr="00C55E4D" w:rsidRDefault="001A178B" w:rsidP="001A178B">
      <w:pPr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C55E4D">
        <w:rPr>
          <w:rFonts w:ascii="Times New Roman" w:hAnsi="Times New Roman" w:cs="Times New Roman"/>
          <w:bCs/>
          <w:szCs w:val="24"/>
        </w:rPr>
        <w:t>(наименование научно-образовательного структурного подразделения)</w:t>
      </w:r>
    </w:p>
    <w:p w14:paraId="3F4D0306" w14:textId="1C5460A0" w:rsidR="001A178B" w:rsidRDefault="001A178B" w:rsidP="001A1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E4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00095">
        <w:rPr>
          <w:rFonts w:ascii="Times New Roman" w:hAnsi="Times New Roman" w:cs="Times New Roman"/>
          <w:sz w:val="24"/>
          <w:szCs w:val="24"/>
        </w:rPr>
        <w:t>__</w:t>
      </w:r>
      <w:r w:rsidRPr="00C55E4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9DF0A" w14:textId="77777777" w:rsidR="001A178B" w:rsidRPr="00C55E4D" w:rsidRDefault="001A178B" w:rsidP="001A178B">
      <w:pPr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C55E4D">
        <w:rPr>
          <w:rFonts w:ascii="Times New Roman" w:hAnsi="Times New Roman" w:cs="Times New Roman"/>
          <w:bCs/>
          <w:szCs w:val="24"/>
        </w:rPr>
        <w:t>(основное место работы / внешнее совместительство / внутреннее совместительство)</w:t>
      </w:r>
    </w:p>
    <w:p w14:paraId="466E3EA6" w14:textId="77777777" w:rsidR="001A178B" w:rsidRDefault="001A178B" w:rsidP="001A178B">
      <w:pPr>
        <w:pStyle w:val="af"/>
        <w:numPr>
          <w:ilvl w:val="0"/>
          <w:numId w:val="3"/>
        </w:numPr>
        <w:tabs>
          <w:tab w:val="left" w:pos="-2552"/>
        </w:tabs>
        <w:spacing w:line="240" w:lineRule="auto"/>
        <w:jc w:val="center"/>
        <w:rPr>
          <w:b/>
          <w:sz w:val="24"/>
          <w:szCs w:val="24"/>
        </w:rPr>
      </w:pPr>
      <w:r w:rsidRPr="00C55E4D">
        <w:rPr>
          <w:b/>
          <w:sz w:val="24"/>
          <w:szCs w:val="24"/>
        </w:rPr>
        <w:t>Сведения о претенденте</w:t>
      </w:r>
      <w:r>
        <w:rPr>
          <w:b/>
          <w:sz w:val="24"/>
          <w:szCs w:val="24"/>
        </w:rPr>
        <w:t xml:space="preserve"> </w:t>
      </w:r>
    </w:p>
    <w:p w14:paraId="0E66531B" w14:textId="77777777" w:rsidR="001A178B" w:rsidRDefault="001A178B" w:rsidP="001A178B">
      <w:pPr>
        <w:pStyle w:val="af"/>
        <w:tabs>
          <w:tab w:val="left" w:pos="-2552"/>
        </w:tabs>
        <w:spacing w:line="240" w:lineRule="auto"/>
        <w:ind w:left="1146"/>
        <w:jc w:val="center"/>
        <w:rPr>
          <w:color w:val="000000" w:themeColor="text1"/>
          <w:sz w:val="24"/>
          <w:szCs w:val="24"/>
        </w:rPr>
      </w:pPr>
      <w:r w:rsidRPr="003A45C2">
        <w:rPr>
          <w:color w:val="000000" w:themeColor="text1"/>
          <w:sz w:val="24"/>
          <w:szCs w:val="24"/>
        </w:rPr>
        <w:t>(примерный перечень, заполняется в свободной форме</w:t>
      </w:r>
      <w:r>
        <w:rPr>
          <w:color w:val="000000" w:themeColor="text1"/>
          <w:sz w:val="24"/>
          <w:szCs w:val="24"/>
        </w:rPr>
        <w:t xml:space="preserve"> </w:t>
      </w:r>
    </w:p>
    <w:p w14:paraId="068EDC66" w14:textId="77777777" w:rsidR="001A178B" w:rsidRPr="003A45C2" w:rsidRDefault="001A178B" w:rsidP="001A178B">
      <w:pPr>
        <w:pStyle w:val="af"/>
        <w:tabs>
          <w:tab w:val="left" w:pos="-2552"/>
        </w:tabs>
        <w:spacing w:line="240" w:lineRule="auto"/>
        <w:ind w:left="1146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наличии информации</w:t>
      </w:r>
      <w:r w:rsidRPr="003A45C2">
        <w:rPr>
          <w:color w:val="000000" w:themeColor="text1"/>
          <w:sz w:val="24"/>
          <w:szCs w:val="24"/>
        </w:rPr>
        <w:t>)</w:t>
      </w:r>
    </w:p>
    <w:p w14:paraId="31A9E143" w14:textId="77777777" w:rsidR="001A178B" w:rsidRPr="00C55E4D" w:rsidRDefault="001A178B" w:rsidP="001A178B">
      <w:pPr>
        <w:pStyle w:val="af"/>
        <w:numPr>
          <w:ilvl w:val="0"/>
          <w:numId w:val="2"/>
        </w:numPr>
        <w:tabs>
          <w:tab w:val="left" w:pos="-2552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55E4D">
        <w:rPr>
          <w:sz w:val="24"/>
          <w:szCs w:val="24"/>
        </w:rPr>
        <w:t>пециальность</w:t>
      </w:r>
      <w:r>
        <w:rPr>
          <w:sz w:val="24"/>
          <w:szCs w:val="24"/>
        </w:rPr>
        <w:t xml:space="preserve"> (направление)</w:t>
      </w:r>
      <w:r w:rsidRPr="00C55E4D">
        <w:rPr>
          <w:sz w:val="24"/>
          <w:szCs w:val="24"/>
        </w:rPr>
        <w:t xml:space="preserve"> по диплому.</w:t>
      </w:r>
    </w:p>
    <w:p w14:paraId="5D33A79F" w14:textId="77777777" w:rsidR="001A178B" w:rsidRPr="00C55E4D" w:rsidRDefault="001A178B" w:rsidP="001A178B">
      <w:pPr>
        <w:pStyle w:val="af"/>
        <w:numPr>
          <w:ilvl w:val="0"/>
          <w:numId w:val="2"/>
        </w:numPr>
        <w:tabs>
          <w:tab w:val="left" w:pos="-255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190590">
        <w:rPr>
          <w:sz w:val="24"/>
          <w:szCs w:val="24"/>
        </w:rPr>
        <w:t>Научное направление (область научных интересов).</w:t>
      </w:r>
    </w:p>
    <w:p w14:paraId="21B26843" w14:textId="77777777" w:rsidR="001A178B" w:rsidRPr="00F9662A" w:rsidRDefault="001A178B" w:rsidP="001A178B">
      <w:pPr>
        <w:pStyle w:val="af"/>
        <w:numPr>
          <w:ilvl w:val="0"/>
          <w:numId w:val="2"/>
        </w:numPr>
        <w:tabs>
          <w:tab w:val="left" w:pos="-255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C55E4D">
        <w:rPr>
          <w:sz w:val="24"/>
          <w:szCs w:val="24"/>
        </w:rPr>
        <w:t>Работа по подготовке кадров (обязательно для профессоров): подготовлено кандидатов наук, чел.; руководство аспирантами, соискателями, чел.</w:t>
      </w:r>
      <w:r>
        <w:rPr>
          <w:sz w:val="24"/>
          <w:szCs w:val="24"/>
        </w:rPr>
        <w:t xml:space="preserve"> </w:t>
      </w:r>
      <w:r w:rsidRPr="00190590">
        <w:rPr>
          <w:sz w:val="24"/>
          <w:szCs w:val="24"/>
        </w:rPr>
        <w:t>за последние 5 лет.</w:t>
      </w:r>
    </w:p>
    <w:p w14:paraId="5456A296" w14:textId="77777777" w:rsidR="001A178B" w:rsidRDefault="001A178B" w:rsidP="001A178B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</w:t>
      </w:r>
      <w:r w:rsidRPr="00F9662A">
        <w:rPr>
          <w:sz w:val="24"/>
          <w:szCs w:val="24"/>
        </w:rPr>
        <w:t>/</w:t>
      </w:r>
      <w:r>
        <w:rPr>
          <w:sz w:val="24"/>
          <w:szCs w:val="24"/>
        </w:rPr>
        <w:t>или реализация программ дополнительного профессионального образования, курсов лекций, электронных образовательных ресурсов.</w:t>
      </w:r>
    </w:p>
    <w:p w14:paraId="1AA842F0" w14:textId="77777777" w:rsidR="001A178B" w:rsidRPr="003A45C2" w:rsidRDefault="001A178B" w:rsidP="001A178B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3A45C2">
        <w:rPr>
          <w:color w:val="000000" w:themeColor="text1"/>
          <w:sz w:val="24"/>
          <w:szCs w:val="24"/>
        </w:rPr>
        <w:t xml:space="preserve">Наличие по читаемым дисциплинам утвержденных </w:t>
      </w:r>
      <w:r>
        <w:rPr>
          <w:color w:val="000000" w:themeColor="text1"/>
          <w:sz w:val="24"/>
          <w:szCs w:val="24"/>
        </w:rPr>
        <w:t xml:space="preserve">в установленном порядке </w:t>
      </w:r>
      <w:r w:rsidRPr="003A45C2">
        <w:rPr>
          <w:color w:val="000000" w:themeColor="text1"/>
          <w:sz w:val="24"/>
          <w:szCs w:val="24"/>
        </w:rPr>
        <w:t>рабочих программ</w:t>
      </w:r>
      <w:r>
        <w:rPr>
          <w:color w:val="000000" w:themeColor="text1"/>
          <w:sz w:val="24"/>
          <w:szCs w:val="24"/>
        </w:rPr>
        <w:t>.</w:t>
      </w:r>
      <w:r w:rsidRPr="003A45C2">
        <w:rPr>
          <w:color w:val="000000" w:themeColor="text1"/>
          <w:sz w:val="24"/>
          <w:szCs w:val="24"/>
        </w:rPr>
        <w:t xml:space="preserve"> </w:t>
      </w:r>
    </w:p>
    <w:p w14:paraId="441CC0FC" w14:textId="77777777" w:rsidR="001A178B" w:rsidRPr="00B52865" w:rsidRDefault="001A178B" w:rsidP="001A178B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 w:rsidRPr="00B52865">
        <w:rPr>
          <w:sz w:val="24"/>
          <w:szCs w:val="24"/>
        </w:rPr>
        <w:t xml:space="preserve"> грант</w:t>
      </w:r>
      <w:r>
        <w:rPr>
          <w:sz w:val="24"/>
          <w:szCs w:val="24"/>
        </w:rPr>
        <w:t xml:space="preserve">ов, заключенные хозяйственных договоров, руководство научно-исследовательскими и опытно-конструкторскими работами, участие в научных </w:t>
      </w:r>
      <w:r w:rsidRPr="008E6772">
        <w:rPr>
          <w:sz w:val="24"/>
          <w:szCs w:val="24"/>
        </w:rPr>
        <w:t>группах за последние 5 лет.</w:t>
      </w:r>
    </w:p>
    <w:p w14:paraId="1E246E8C" w14:textId="77777777" w:rsidR="001A178B" w:rsidRPr="00C55E4D" w:rsidRDefault="001A178B" w:rsidP="001A178B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C55E4D">
        <w:rPr>
          <w:sz w:val="24"/>
          <w:szCs w:val="24"/>
        </w:rPr>
        <w:t>Повышение квалификации, стажировки за последние 5 лет.</w:t>
      </w:r>
    </w:p>
    <w:p w14:paraId="76B1B305" w14:textId="77777777" w:rsidR="001A178B" w:rsidRDefault="001A178B" w:rsidP="001A178B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научной и учебно-методической деятельности за последние 5 лет.</w:t>
      </w:r>
    </w:p>
    <w:p w14:paraId="1A2DAF92" w14:textId="77777777" w:rsidR="001A178B" w:rsidRDefault="001A178B" w:rsidP="001A178B">
      <w:pPr>
        <w:pStyle w:val="af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</w:p>
    <w:p w14:paraId="65B5251D" w14:textId="77777777" w:rsidR="001A178B" w:rsidRPr="00291204" w:rsidRDefault="001A178B" w:rsidP="001A178B">
      <w:pPr>
        <w:pStyle w:val="af"/>
        <w:tabs>
          <w:tab w:val="left" w:pos="426"/>
        </w:tabs>
        <w:spacing w:line="240" w:lineRule="auto"/>
        <w:ind w:left="426"/>
        <w:jc w:val="both"/>
        <w:rPr>
          <w:sz w:val="8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1A178B" w:rsidRPr="00C55E4D" w14:paraId="31D81AC4" w14:textId="77777777" w:rsidTr="00EA73F2">
        <w:tc>
          <w:tcPr>
            <w:tcW w:w="8222" w:type="dxa"/>
          </w:tcPr>
          <w:p w14:paraId="715DC8C3" w14:textId="77777777" w:rsidR="001A178B" w:rsidRPr="000F0272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</w:pPr>
            <w:r w:rsidRPr="000F0272">
              <w:rPr>
                <w:rStyle w:val="af0"/>
                <w:bdr w:val="none" w:sz="0" w:space="0" w:color="auto" w:frame="1"/>
                <w:shd w:val="clear" w:color="auto" w:fill="FFFFFF"/>
              </w:rPr>
              <w:t>Вид научной деятельности</w:t>
            </w:r>
          </w:p>
        </w:tc>
        <w:tc>
          <w:tcPr>
            <w:tcW w:w="1559" w:type="dxa"/>
          </w:tcPr>
          <w:p w14:paraId="35EBCB04" w14:textId="77777777" w:rsidR="001A178B" w:rsidRPr="000F0272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</w:pPr>
            <w:r w:rsidRPr="000F0272">
              <w:t xml:space="preserve">Количество </w:t>
            </w:r>
          </w:p>
        </w:tc>
      </w:tr>
      <w:tr w:rsidR="001A178B" w:rsidRPr="00C55E4D" w14:paraId="504C8717" w14:textId="77777777" w:rsidTr="00EA73F2">
        <w:tc>
          <w:tcPr>
            <w:tcW w:w="9781" w:type="dxa"/>
            <w:gridSpan w:val="2"/>
          </w:tcPr>
          <w:p w14:paraId="4A87A187" w14:textId="77777777" w:rsidR="001A178B" w:rsidRPr="00BE45E8" w:rsidRDefault="001A178B" w:rsidP="00EA18A9">
            <w:pPr>
              <w:pStyle w:val="af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rStyle w:val="af0"/>
                <w:bdr w:val="none" w:sz="0" w:space="0" w:color="auto" w:frame="1"/>
                <w:shd w:val="clear" w:color="auto" w:fill="FFFFFF"/>
              </w:rPr>
              <w:t xml:space="preserve">1.   </w:t>
            </w:r>
            <w:r w:rsidRPr="00BE45E8">
              <w:rPr>
                <w:rStyle w:val="af0"/>
                <w:bdr w:val="none" w:sz="0" w:space="0" w:color="auto" w:frame="1"/>
                <w:shd w:val="clear" w:color="auto" w:fill="FFFFFF"/>
              </w:rPr>
              <w:t xml:space="preserve">Статьи, опубликованные в научных журналах, проиндексированных в </w:t>
            </w:r>
          </w:p>
        </w:tc>
      </w:tr>
      <w:tr w:rsidR="001A178B" w:rsidRPr="00C55E4D" w14:paraId="33FD87D1" w14:textId="77777777" w:rsidTr="00EA73F2">
        <w:tc>
          <w:tcPr>
            <w:tcW w:w="8222" w:type="dxa"/>
          </w:tcPr>
          <w:p w14:paraId="22E76F66" w14:textId="77777777" w:rsidR="001A178B" w:rsidRPr="000C09F5" w:rsidRDefault="001A178B" w:rsidP="001A178B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  <w:spacing w:line="240" w:lineRule="auto"/>
              <w:jc w:val="both"/>
            </w:pPr>
            <w:r w:rsidRPr="000C09F5">
              <w:rPr>
                <w:lang w:val="en-US"/>
              </w:rPr>
              <w:t>Web</w:t>
            </w:r>
            <w:r w:rsidRPr="000C09F5">
              <w:t xml:space="preserve"> </w:t>
            </w:r>
            <w:r w:rsidRPr="000C09F5">
              <w:rPr>
                <w:lang w:val="en-US"/>
              </w:rPr>
              <w:t>of</w:t>
            </w:r>
            <w:r w:rsidRPr="000C09F5">
              <w:t xml:space="preserve"> </w:t>
            </w:r>
            <w:r w:rsidRPr="000C09F5">
              <w:rPr>
                <w:lang w:val="en-US"/>
              </w:rPr>
              <w:t>Science</w:t>
            </w:r>
          </w:p>
        </w:tc>
        <w:tc>
          <w:tcPr>
            <w:tcW w:w="1559" w:type="dxa"/>
          </w:tcPr>
          <w:p w14:paraId="23A96111" w14:textId="77777777" w:rsidR="001A178B" w:rsidRPr="000F0272" w:rsidRDefault="001A178B" w:rsidP="00EA18A9">
            <w:pPr>
              <w:pStyle w:val="af"/>
              <w:tabs>
                <w:tab w:val="left" w:pos="0"/>
              </w:tabs>
              <w:ind w:left="0"/>
              <w:jc w:val="both"/>
            </w:pPr>
          </w:p>
        </w:tc>
      </w:tr>
      <w:tr w:rsidR="001A178B" w:rsidRPr="00C55E4D" w14:paraId="6092D113" w14:textId="77777777" w:rsidTr="00EA73F2">
        <w:tc>
          <w:tcPr>
            <w:tcW w:w="8222" w:type="dxa"/>
          </w:tcPr>
          <w:p w14:paraId="20503113" w14:textId="77777777" w:rsidR="001A178B" w:rsidRPr="000F0272" w:rsidRDefault="001A178B" w:rsidP="001A178B">
            <w:pPr>
              <w:pStyle w:val="af"/>
              <w:numPr>
                <w:ilvl w:val="1"/>
                <w:numId w:val="3"/>
              </w:numPr>
              <w:tabs>
                <w:tab w:val="left" w:pos="0"/>
              </w:tabs>
              <w:spacing w:line="240" w:lineRule="auto"/>
              <w:jc w:val="both"/>
            </w:pPr>
            <w:r w:rsidRPr="00190590">
              <w:rPr>
                <w:lang w:val="en-US"/>
              </w:rPr>
              <w:t>Scopus</w:t>
            </w:r>
          </w:p>
        </w:tc>
        <w:tc>
          <w:tcPr>
            <w:tcW w:w="1559" w:type="dxa"/>
          </w:tcPr>
          <w:p w14:paraId="3F7758B4" w14:textId="77777777" w:rsidR="001A178B" w:rsidRPr="000F0272" w:rsidRDefault="001A178B" w:rsidP="00EA18A9">
            <w:pPr>
              <w:pStyle w:val="af"/>
              <w:tabs>
                <w:tab w:val="left" w:pos="0"/>
              </w:tabs>
              <w:ind w:left="0"/>
              <w:jc w:val="both"/>
            </w:pPr>
          </w:p>
        </w:tc>
      </w:tr>
      <w:tr w:rsidR="001A178B" w:rsidRPr="003A45C2" w14:paraId="2EB2BBA5" w14:textId="77777777" w:rsidTr="00EA73F2">
        <w:tc>
          <w:tcPr>
            <w:tcW w:w="8222" w:type="dxa"/>
          </w:tcPr>
          <w:p w14:paraId="7B6B9E04" w14:textId="77777777" w:rsidR="001A178B" w:rsidRPr="003A45C2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  <w:rPr>
                <w:color w:val="000000" w:themeColor="text1"/>
              </w:rPr>
            </w:pPr>
            <w:r w:rsidRPr="003A45C2">
              <w:rPr>
                <w:color w:val="000000" w:themeColor="text1"/>
              </w:rPr>
              <w:t>Статьи, входящие в Перечень ведущих рецензируемых научных журналов ВАК</w:t>
            </w:r>
          </w:p>
        </w:tc>
        <w:tc>
          <w:tcPr>
            <w:tcW w:w="1559" w:type="dxa"/>
          </w:tcPr>
          <w:p w14:paraId="6A99F0AB" w14:textId="77777777" w:rsidR="001A178B" w:rsidRPr="003A45C2" w:rsidRDefault="001A178B" w:rsidP="00EA18A9">
            <w:pPr>
              <w:pStyle w:val="af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</w:p>
        </w:tc>
      </w:tr>
      <w:tr w:rsidR="001A178B" w:rsidRPr="007B600B" w14:paraId="7C8EAD41" w14:textId="77777777" w:rsidTr="00EA73F2">
        <w:tc>
          <w:tcPr>
            <w:tcW w:w="8222" w:type="dxa"/>
          </w:tcPr>
          <w:p w14:paraId="19D57585" w14:textId="77777777" w:rsidR="001A178B" w:rsidRPr="000C09F5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190590">
              <w:t xml:space="preserve">Иные </w:t>
            </w:r>
            <w:r>
              <w:t>публикации</w:t>
            </w:r>
          </w:p>
        </w:tc>
        <w:tc>
          <w:tcPr>
            <w:tcW w:w="1559" w:type="dxa"/>
          </w:tcPr>
          <w:p w14:paraId="2D0A3B38" w14:textId="77777777" w:rsidR="001A178B" w:rsidRPr="007E5E3F" w:rsidRDefault="001A178B" w:rsidP="00EA18A9">
            <w:pPr>
              <w:pStyle w:val="af"/>
              <w:tabs>
                <w:tab w:val="left" w:pos="0"/>
              </w:tabs>
              <w:ind w:left="0"/>
              <w:jc w:val="both"/>
            </w:pPr>
          </w:p>
        </w:tc>
      </w:tr>
      <w:tr w:rsidR="001A178B" w:rsidRPr="00C55E4D" w14:paraId="314F8598" w14:textId="77777777" w:rsidTr="00EA73F2">
        <w:tc>
          <w:tcPr>
            <w:tcW w:w="8222" w:type="dxa"/>
          </w:tcPr>
          <w:p w14:paraId="0899959F" w14:textId="77777777" w:rsidR="001A178B" w:rsidRPr="006D0F74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190590">
              <w:t>Публикации в сборниках конференций</w:t>
            </w:r>
          </w:p>
        </w:tc>
        <w:tc>
          <w:tcPr>
            <w:tcW w:w="1559" w:type="dxa"/>
          </w:tcPr>
          <w:p w14:paraId="070DA3BF" w14:textId="77777777" w:rsidR="001A178B" w:rsidRPr="000F0272" w:rsidRDefault="001A178B" w:rsidP="00EA18A9">
            <w:pPr>
              <w:pStyle w:val="af"/>
              <w:tabs>
                <w:tab w:val="left" w:pos="0"/>
              </w:tabs>
              <w:ind w:left="318"/>
              <w:jc w:val="both"/>
            </w:pPr>
          </w:p>
        </w:tc>
      </w:tr>
      <w:tr w:rsidR="001A178B" w:rsidRPr="00C55E4D" w14:paraId="3198B95C" w14:textId="77777777" w:rsidTr="00EA73F2">
        <w:tc>
          <w:tcPr>
            <w:tcW w:w="8222" w:type="dxa"/>
          </w:tcPr>
          <w:p w14:paraId="52C4DC54" w14:textId="77777777" w:rsidR="001A178B" w:rsidRPr="007E5E3F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7E5E3F">
              <w:t>Монографии</w:t>
            </w:r>
          </w:p>
        </w:tc>
        <w:tc>
          <w:tcPr>
            <w:tcW w:w="1559" w:type="dxa"/>
          </w:tcPr>
          <w:p w14:paraId="654560A0" w14:textId="77777777" w:rsidR="001A178B" w:rsidRPr="000F0272" w:rsidRDefault="001A178B" w:rsidP="00EA18A9">
            <w:pPr>
              <w:pStyle w:val="af"/>
              <w:tabs>
                <w:tab w:val="left" w:pos="0"/>
              </w:tabs>
              <w:ind w:left="318"/>
              <w:jc w:val="both"/>
            </w:pPr>
          </w:p>
        </w:tc>
      </w:tr>
      <w:tr w:rsidR="001A178B" w:rsidRPr="007B600B" w14:paraId="70CD4605" w14:textId="77777777" w:rsidTr="00EA73F2">
        <w:tc>
          <w:tcPr>
            <w:tcW w:w="8222" w:type="dxa"/>
          </w:tcPr>
          <w:p w14:paraId="4B0BD317" w14:textId="77777777" w:rsidR="001A178B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190590">
              <w:t xml:space="preserve">Учебники </w:t>
            </w:r>
          </w:p>
        </w:tc>
        <w:tc>
          <w:tcPr>
            <w:tcW w:w="1559" w:type="dxa"/>
          </w:tcPr>
          <w:p w14:paraId="1FADFCF0" w14:textId="77777777" w:rsidR="001A178B" w:rsidRPr="007E5E3F" w:rsidRDefault="001A178B" w:rsidP="00EA18A9">
            <w:pPr>
              <w:pStyle w:val="af"/>
              <w:tabs>
                <w:tab w:val="left" w:pos="0"/>
              </w:tabs>
              <w:ind w:left="318"/>
              <w:jc w:val="both"/>
            </w:pPr>
          </w:p>
        </w:tc>
      </w:tr>
      <w:tr w:rsidR="001A178B" w:rsidRPr="007B600B" w14:paraId="0721365D" w14:textId="77777777" w:rsidTr="00EA73F2">
        <w:tc>
          <w:tcPr>
            <w:tcW w:w="8222" w:type="dxa"/>
          </w:tcPr>
          <w:p w14:paraId="0E042EEC" w14:textId="77777777" w:rsidR="001A178B" w:rsidRPr="006D0F74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190590">
              <w:t>Учебные пособия</w:t>
            </w:r>
          </w:p>
        </w:tc>
        <w:tc>
          <w:tcPr>
            <w:tcW w:w="1559" w:type="dxa"/>
          </w:tcPr>
          <w:p w14:paraId="5188C603" w14:textId="77777777" w:rsidR="001A178B" w:rsidRPr="007E5E3F" w:rsidRDefault="001A178B" w:rsidP="00EA18A9">
            <w:pPr>
              <w:pStyle w:val="af"/>
              <w:tabs>
                <w:tab w:val="left" w:pos="0"/>
              </w:tabs>
              <w:ind w:left="318"/>
              <w:jc w:val="both"/>
            </w:pPr>
          </w:p>
        </w:tc>
      </w:tr>
      <w:tr w:rsidR="001A178B" w:rsidRPr="00C55E4D" w14:paraId="60D835E1" w14:textId="77777777" w:rsidTr="00EA73F2">
        <w:tc>
          <w:tcPr>
            <w:tcW w:w="8222" w:type="dxa"/>
          </w:tcPr>
          <w:p w14:paraId="202F3606" w14:textId="77777777" w:rsidR="001A178B" w:rsidRPr="000F0272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0F0272">
              <w:t>Патенты, авторские свидетельства, проекты</w:t>
            </w:r>
          </w:p>
        </w:tc>
        <w:tc>
          <w:tcPr>
            <w:tcW w:w="1559" w:type="dxa"/>
          </w:tcPr>
          <w:p w14:paraId="4E384C69" w14:textId="77777777" w:rsidR="001A178B" w:rsidRPr="000F0272" w:rsidRDefault="001A178B" w:rsidP="00EA18A9">
            <w:pPr>
              <w:pStyle w:val="af"/>
              <w:tabs>
                <w:tab w:val="left" w:pos="0"/>
              </w:tabs>
              <w:ind w:left="318"/>
              <w:jc w:val="both"/>
            </w:pPr>
          </w:p>
        </w:tc>
      </w:tr>
      <w:tr w:rsidR="001A178B" w:rsidRPr="00C55E4D" w14:paraId="19CC5A0D" w14:textId="77777777" w:rsidTr="00EA73F2">
        <w:tc>
          <w:tcPr>
            <w:tcW w:w="9781" w:type="dxa"/>
            <w:gridSpan w:val="2"/>
          </w:tcPr>
          <w:p w14:paraId="6197DB7E" w14:textId="77777777" w:rsidR="001A178B" w:rsidRPr="000F0272" w:rsidRDefault="001A178B" w:rsidP="001A178B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18"/>
              <w:jc w:val="both"/>
            </w:pPr>
            <w:r w:rsidRPr="000F0272">
              <w:t>Иные объекты интеллектуальной собственности</w:t>
            </w:r>
          </w:p>
        </w:tc>
      </w:tr>
      <w:tr w:rsidR="001A178B" w:rsidRPr="00C55E4D" w14:paraId="7444E26F" w14:textId="77777777" w:rsidTr="00EA73F2">
        <w:tc>
          <w:tcPr>
            <w:tcW w:w="8222" w:type="dxa"/>
          </w:tcPr>
          <w:p w14:paraId="4FA76011" w14:textId="77777777" w:rsidR="001A178B" w:rsidRPr="000F0272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1559" w:type="dxa"/>
          </w:tcPr>
          <w:p w14:paraId="631D409E" w14:textId="77777777" w:rsidR="001A178B" w:rsidRPr="000F0272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</w:pPr>
          </w:p>
        </w:tc>
      </w:tr>
    </w:tbl>
    <w:p w14:paraId="334432EF" w14:textId="0AA9C801" w:rsidR="002D77F6" w:rsidRDefault="002D77F6" w:rsidP="001A178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1AFB1E4" w14:textId="0C6C087B" w:rsidR="001A178B" w:rsidRPr="00FD7CAA" w:rsidRDefault="001A178B" w:rsidP="00AC14B9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</w:pPr>
      <w:bookmarkStart w:id="3" w:name="_GoBack"/>
      <w:bookmarkEnd w:id="3"/>
      <w:r w:rsidRPr="00FD7CAA">
        <w:rPr>
          <w:sz w:val="24"/>
          <w:szCs w:val="24"/>
        </w:rPr>
        <w:lastRenderedPageBreak/>
        <w:t>Р</w:t>
      </w:r>
      <w:r w:rsidRPr="00AC14B9">
        <w:rPr>
          <w:sz w:val="24"/>
          <w:szCs w:val="24"/>
        </w:rPr>
        <w:t xml:space="preserve">езультаты выполнения эффективного контракта (в случае повторного избрания на </w:t>
      </w:r>
      <w:r w:rsidRPr="00BE45E8">
        <w:rPr>
          <w:sz w:val="24"/>
          <w:szCs w:val="24"/>
        </w:rPr>
        <w:t>должность</w:t>
      </w:r>
      <w:r w:rsidRPr="00FD7CAA">
        <w:rPr>
          <w:sz w:val="24"/>
          <w:szCs w:val="24"/>
        </w:rPr>
        <w:t xml:space="preserve">). </w:t>
      </w:r>
    </w:p>
    <w:p w14:paraId="1C482B28" w14:textId="77777777" w:rsidR="001A178B" w:rsidRPr="00FD7CAA" w:rsidRDefault="001A178B" w:rsidP="001A178B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8"/>
        <w:gridCol w:w="2410"/>
        <w:gridCol w:w="1984"/>
      </w:tblGrid>
      <w:tr w:rsidR="001A178B" w:rsidRPr="0071752F" w14:paraId="142A5CA4" w14:textId="77777777" w:rsidTr="00725266">
        <w:trPr>
          <w:trHeight w:val="582"/>
        </w:trPr>
        <w:tc>
          <w:tcPr>
            <w:tcW w:w="5558" w:type="dxa"/>
            <w:vAlign w:val="center"/>
          </w:tcPr>
          <w:p w14:paraId="17AC6145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0"/>
              <w:jc w:val="center"/>
            </w:pPr>
            <w:r>
              <w:t>Вид</w:t>
            </w:r>
            <w:r>
              <w:rPr>
                <w:lang w:val="en-US"/>
              </w:rPr>
              <w:t>s</w:t>
            </w:r>
            <w:r>
              <w:t xml:space="preserve"> деятельности</w:t>
            </w:r>
          </w:p>
        </w:tc>
        <w:tc>
          <w:tcPr>
            <w:tcW w:w="2410" w:type="dxa"/>
            <w:vAlign w:val="center"/>
          </w:tcPr>
          <w:p w14:paraId="4B1C4F56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-108" w:right="-108"/>
              <w:jc w:val="center"/>
            </w:pPr>
            <w: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14:paraId="181C63B9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-108" w:right="-108"/>
              <w:jc w:val="center"/>
            </w:pPr>
            <w:r>
              <w:t>Итоговая</w:t>
            </w:r>
            <w:r w:rsidRPr="000D17E6">
              <w:t xml:space="preserve"> сумма набранных баллов</w:t>
            </w:r>
          </w:p>
        </w:tc>
      </w:tr>
      <w:tr w:rsidR="001A178B" w:rsidRPr="0071752F" w14:paraId="6B5C04E2" w14:textId="77777777" w:rsidTr="00725266">
        <w:trPr>
          <w:trHeight w:val="267"/>
        </w:trPr>
        <w:tc>
          <w:tcPr>
            <w:tcW w:w="5558" w:type="dxa"/>
            <w:vAlign w:val="center"/>
          </w:tcPr>
          <w:p w14:paraId="3830CE67" w14:textId="77777777" w:rsidR="001A178B" w:rsidRPr="000D17E6" w:rsidRDefault="001A178B" w:rsidP="00EA18A9">
            <w:pPr>
              <w:pStyle w:val="af"/>
              <w:tabs>
                <w:tab w:val="left" w:pos="601"/>
              </w:tabs>
              <w:ind w:left="0"/>
            </w:pPr>
            <w:r w:rsidRPr="000D17E6">
              <w:t xml:space="preserve">Образовательная </w:t>
            </w:r>
          </w:p>
        </w:tc>
        <w:tc>
          <w:tcPr>
            <w:tcW w:w="2410" w:type="dxa"/>
            <w:vAlign w:val="center"/>
          </w:tcPr>
          <w:p w14:paraId="436B228E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984" w:type="dxa"/>
            <w:vMerge w:val="restart"/>
          </w:tcPr>
          <w:p w14:paraId="001972F6" w14:textId="77777777" w:rsidR="001A178B" w:rsidRPr="0071752F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  <w:rPr>
                <w:color w:val="00B050"/>
              </w:rPr>
            </w:pPr>
          </w:p>
        </w:tc>
      </w:tr>
      <w:tr w:rsidR="001A178B" w:rsidRPr="0071752F" w14:paraId="0A25D85F" w14:textId="77777777" w:rsidTr="00725266">
        <w:trPr>
          <w:trHeight w:val="267"/>
        </w:trPr>
        <w:tc>
          <w:tcPr>
            <w:tcW w:w="5558" w:type="dxa"/>
            <w:vAlign w:val="center"/>
          </w:tcPr>
          <w:p w14:paraId="443430D0" w14:textId="77777777" w:rsidR="001A178B" w:rsidRPr="000D17E6" w:rsidRDefault="001A178B" w:rsidP="00EA18A9">
            <w:pPr>
              <w:pStyle w:val="af"/>
              <w:tabs>
                <w:tab w:val="left" w:pos="601"/>
              </w:tabs>
              <w:ind w:left="0"/>
            </w:pPr>
            <w:r w:rsidRPr="000D17E6">
              <w:t>Интернационализация</w:t>
            </w:r>
          </w:p>
        </w:tc>
        <w:tc>
          <w:tcPr>
            <w:tcW w:w="2410" w:type="dxa"/>
            <w:vAlign w:val="center"/>
          </w:tcPr>
          <w:p w14:paraId="2141739B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984" w:type="dxa"/>
            <w:vMerge/>
          </w:tcPr>
          <w:p w14:paraId="66FCC531" w14:textId="77777777" w:rsidR="001A178B" w:rsidRPr="0071752F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  <w:rPr>
                <w:color w:val="00B050"/>
              </w:rPr>
            </w:pPr>
          </w:p>
        </w:tc>
      </w:tr>
      <w:tr w:rsidR="001A178B" w:rsidRPr="0071752F" w14:paraId="232C2B99" w14:textId="77777777" w:rsidTr="00725266">
        <w:trPr>
          <w:trHeight w:val="267"/>
        </w:trPr>
        <w:tc>
          <w:tcPr>
            <w:tcW w:w="5558" w:type="dxa"/>
            <w:vAlign w:val="center"/>
          </w:tcPr>
          <w:p w14:paraId="68EA79BE" w14:textId="77777777" w:rsidR="001A178B" w:rsidRPr="000D17E6" w:rsidRDefault="001A178B" w:rsidP="00EA18A9">
            <w:pPr>
              <w:pStyle w:val="af"/>
              <w:tabs>
                <w:tab w:val="left" w:pos="601"/>
              </w:tabs>
              <w:ind w:left="0"/>
            </w:pPr>
            <w:r w:rsidRPr="000D17E6">
              <w:t>Научно-исследовательская</w:t>
            </w:r>
          </w:p>
        </w:tc>
        <w:tc>
          <w:tcPr>
            <w:tcW w:w="2410" w:type="dxa"/>
            <w:vAlign w:val="center"/>
          </w:tcPr>
          <w:p w14:paraId="064D67F0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984" w:type="dxa"/>
            <w:vMerge/>
          </w:tcPr>
          <w:p w14:paraId="6299039B" w14:textId="77777777" w:rsidR="001A178B" w:rsidRPr="0071752F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  <w:rPr>
                <w:color w:val="00B050"/>
              </w:rPr>
            </w:pPr>
          </w:p>
        </w:tc>
      </w:tr>
      <w:tr w:rsidR="001A178B" w:rsidRPr="0071752F" w14:paraId="4C47BECE" w14:textId="77777777" w:rsidTr="00725266">
        <w:trPr>
          <w:trHeight w:val="267"/>
        </w:trPr>
        <w:tc>
          <w:tcPr>
            <w:tcW w:w="5558" w:type="dxa"/>
            <w:vAlign w:val="center"/>
          </w:tcPr>
          <w:p w14:paraId="709161B3" w14:textId="77777777" w:rsidR="001A178B" w:rsidRPr="000D17E6" w:rsidRDefault="001A178B" w:rsidP="00EA18A9">
            <w:pPr>
              <w:pStyle w:val="af"/>
              <w:tabs>
                <w:tab w:val="left" w:pos="601"/>
              </w:tabs>
              <w:ind w:left="0"/>
            </w:pPr>
            <w:r w:rsidRPr="000D17E6">
              <w:t xml:space="preserve">Прочая </w:t>
            </w:r>
          </w:p>
        </w:tc>
        <w:tc>
          <w:tcPr>
            <w:tcW w:w="2410" w:type="dxa"/>
            <w:vAlign w:val="center"/>
          </w:tcPr>
          <w:p w14:paraId="145DF70F" w14:textId="77777777" w:rsidR="001A178B" w:rsidRPr="000D17E6" w:rsidRDefault="001A178B" w:rsidP="00EA18A9">
            <w:pPr>
              <w:pStyle w:val="af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984" w:type="dxa"/>
            <w:vMerge/>
          </w:tcPr>
          <w:p w14:paraId="73DBA4A2" w14:textId="77777777" w:rsidR="001A178B" w:rsidRPr="0071752F" w:rsidRDefault="001A178B" w:rsidP="00EA18A9">
            <w:pPr>
              <w:pStyle w:val="af"/>
              <w:tabs>
                <w:tab w:val="left" w:pos="426"/>
              </w:tabs>
              <w:ind w:left="0"/>
              <w:jc w:val="both"/>
              <w:rPr>
                <w:color w:val="00B050"/>
              </w:rPr>
            </w:pPr>
          </w:p>
        </w:tc>
      </w:tr>
    </w:tbl>
    <w:p w14:paraId="776FCAA9" w14:textId="77777777" w:rsidR="001A178B" w:rsidRPr="00C55E4D" w:rsidRDefault="001A178B" w:rsidP="001A178B">
      <w:pPr>
        <w:pStyle w:val="af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</w:p>
    <w:p w14:paraId="16BEAFD5" w14:textId="502FD8B3" w:rsidR="001A178B" w:rsidRPr="009B0B60" w:rsidRDefault="001A178B" w:rsidP="00AC14B9">
      <w:pPr>
        <w:pStyle w:val="af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D7CAA">
        <w:rPr>
          <w:sz w:val="24"/>
          <w:szCs w:val="24"/>
        </w:rPr>
        <w:t>С</w:t>
      </w:r>
      <w:r w:rsidRPr="009B0B60">
        <w:rPr>
          <w:sz w:val="24"/>
          <w:szCs w:val="24"/>
        </w:rPr>
        <w:t>оответствие квалификации претендента требованиям профессионального стандарта: «соответствует» / «не соответствует» (обосновать причину несоответствия).</w:t>
      </w:r>
    </w:p>
    <w:p w14:paraId="2C6C2A5D" w14:textId="77777777" w:rsidR="001A178B" w:rsidRPr="00FD7CAA" w:rsidRDefault="001A178B" w:rsidP="001A178B">
      <w:pPr>
        <w:pStyle w:val="af"/>
        <w:spacing w:line="244" w:lineRule="auto"/>
        <w:ind w:left="426"/>
        <w:jc w:val="both"/>
        <w:rPr>
          <w:sz w:val="24"/>
          <w:szCs w:val="24"/>
        </w:rPr>
      </w:pPr>
    </w:p>
    <w:p w14:paraId="4CA1FD2A" w14:textId="77777777" w:rsidR="001A178B" w:rsidRPr="008005A7" w:rsidRDefault="001A178B" w:rsidP="001A178B">
      <w:pPr>
        <w:pStyle w:val="af"/>
        <w:numPr>
          <w:ilvl w:val="0"/>
          <w:numId w:val="3"/>
        </w:numPr>
        <w:spacing w:after="160" w:line="259" w:lineRule="auto"/>
        <w:jc w:val="center"/>
        <w:rPr>
          <w:b/>
          <w:sz w:val="24"/>
          <w:szCs w:val="24"/>
        </w:rPr>
      </w:pPr>
      <w:r w:rsidRPr="008005A7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К</w:t>
      </w:r>
      <w:r w:rsidRPr="008005A7">
        <w:rPr>
          <w:b/>
          <w:sz w:val="24"/>
          <w:szCs w:val="24"/>
        </w:rPr>
        <w:t>онкурсной комиссии</w:t>
      </w:r>
    </w:p>
    <w:p w14:paraId="7D7A03C1" w14:textId="77777777" w:rsidR="001A178B" w:rsidRPr="00C55E4D" w:rsidRDefault="001A178B" w:rsidP="001A178B">
      <w:pPr>
        <w:pStyle w:val="af"/>
        <w:tabs>
          <w:tab w:val="left" w:pos="284"/>
        </w:tabs>
        <w:suppressAutoHyphens/>
        <w:spacing w:line="240" w:lineRule="auto"/>
        <w:ind w:left="0"/>
        <w:jc w:val="center"/>
        <w:rPr>
          <w:sz w:val="24"/>
        </w:rPr>
      </w:pPr>
      <w:r>
        <w:rPr>
          <w:sz w:val="24"/>
          <w:szCs w:val="24"/>
        </w:rPr>
        <w:t xml:space="preserve">(протокол </w:t>
      </w:r>
      <w:r w:rsidRPr="00C55E4D">
        <w:rPr>
          <w:sz w:val="24"/>
        </w:rPr>
        <w:t>№ ______ от «____» ______________ 20 __ г.</w:t>
      </w:r>
      <w:r>
        <w:rPr>
          <w:sz w:val="24"/>
        </w:rPr>
        <w:t>)</w:t>
      </w:r>
    </w:p>
    <w:p w14:paraId="4CEEF89A" w14:textId="77777777" w:rsidR="001A178B" w:rsidRPr="00C55E4D" w:rsidRDefault="001A178B" w:rsidP="001A178B">
      <w:pPr>
        <w:pStyle w:val="af"/>
        <w:ind w:left="284" w:right="-2"/>
        <w:jc w:val="both"/>
        <w:rPr>
          <w:sz w:val="24"/>
          <w:szCs w:val="24"/>
        </w:rPr>
      </w:pPr>
    </w:p>
    <w:tbl>
      <w:tblPr>
        <w:tblStyle w:val="a5"/>
        <w:tblW w:w="102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804"/>
        <w:gridCol w:w="1152"/>
        <w:gridCol w:w="1418"/>
        <w:gridCol w:w="1200"/>
      </w:tblGrid>
      <w:tr w:rsidR="001A178B" w:rsidRPr="00C55E4D" w14:paraId="7E00235E" w14:textId="77777777" w:rsidTr="006D71F8">
        <w:trPr>
          <w:trHeight w:val="309"/>
        </w:trPr>
        <w:tc>
          <w:tcPr>
            <w:tcW w:w="3261" w:type="dxa"/>
            <w:vMerge w:val="restart"/>
            <w:vAlign w:val="center"/>
          </w:tcPr>
          <w:p w14:paraId="06C3FE98" w14:textId="77777777" w:rsidR="001A178B" w:rsidRPr="00F57664" w:rsidRDefault="001A178B" w:rsidP="00EA18A9">
            <w:pPr>
              <w:pStyle w:val="af"/>
              <w:ind w:left="0" w:right="-2"/>
              <w:jc w:val="center"/>
            </w:pPr>
            <w:r w:rsidRPr="00F57664">
              <w:t>Фамилия, имя, отчество претендента</w:t>
            </w:r>
          </w:p>
        </w:tc>
        <w:tc>
          <w:tcPr>
            <w:tcW w:w="2409" w:type="dxa"/>
            <w:vMerge w:val="restart"/>
            <w:vAlign w:val="center"/>
          </w:tcPr>
          <w:p w14:paraId="280ACE1C" w14:textId="77777777" w:rsidR="001A178B" w:rsidRPr="00F57664" w:rsidRDefault="001A178B" w:rsidP="00EA18A9">
            <w:pPr>
              <w:pStyle w:val="af"/>
              <w:ind w:left="0" w:right="-2"/>
              <w:jc w:val="center"/>
            </w:pPr>
            <w:r w:rsidRPr="00F57664">
              <w:t xml:space="preserve">Должность, </w:t>
            </w:r>
            <w:r>
              <w:br/>
              <w:t>в</w:t>
            </w:r>
            <w:r w:rsidRPr="00F57664">
              <w:t>ид занятости</w:t>
            </w:r>
          </w:p>
        </w:tc>
        <w:tc>
          <w:tcPr>
            <w:tcW w:w="3374" w:type="dxa"/>
            <w:gridSpan w:val="3"/>
            <w:vAlign w:val="center"/>
          </w:tcPr>
          <w:p w14:paraId="4191C730" w14:textId="77777777" w:rsidR="001A178B" w:rsidRPr="00F57664" w:rsidRDefault="001A178B" w:rsidP="00EA18A9">
            <w:pPr>
              <w:pStyle w:val="af"/>
              <w:ind w:left="0" w:right="-2"/>
              <w:jc w:val="center"/>
            </w:pPr>
            <w:r w:rsidRPr="00F57664">
              <w:t>Итоги голосования</w:t>
            </w:r>
          </w:p>
        </w:tc>
        <w:tc>
          <w:tcPr>
            <w:tcW w:w="1200" w:type="dxa"/>
            <w:vMerge w:val="restart"/>
            <w:vAlign w:val="center"/>
          </w:tcPr>
          <w:p w14:paraId="10934D10" w14:textId="77777777" w:rsidR="001A178B" w:rsidRPr="00F57664" w:rsidRDefault="001A178B" w:rsidP="00EA18A9">
            <w:pPr>
              <w:pStyle w:val="af"/>
              <w:ind w:left="0" w:right="-2"/>
              <w:jc w:val="center"/>
            </w:pPr>
            <w:r w:rsidRPr="00F57664">
              <w:t>Принятое решение</w:t>
            </w:r>
          </w:p>
        </w:tc>
      </w:tr>
      <w:tr w:rsidR="006D71F8" w:rsidRPr="00C55E4D" w14:paraId="1F590BC2" w14:textId="77777777" w:rsidTr="006D71F8">
        <w:trPr>
          <w:trHeight w:val="349"/>
        </w:trPr>
        <w:tc>
          <w:tcPr>
            <w:tcW w:w="3261" w:type="dxa"/>
            <w:vMerge/>
            <w:vAlign w:val="center"/>
          </w:tcPr>
          <w:p w14:paraId="6659D511" w14:textId="77777777" w:rsidR="006D71F8" w:rsidRPr="00F57664" w:rsidRDefault="006D71F8" w:rsidP="006D71F8">
            <w:pPr>
              <w:pStyle w:val="af"/>
              <w:ind w:left="0" w:right="-2"/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1F4FDA33" w14:textId="77777777" w:rsidR="006D71F8" w:rsidRPr="00F57664" w:rsidRDefault="006D71F8" w:rsidP="006D71F8">
            <w:pPr>
              <w:pStyle w:val="af"/>
              <w:tabs>
                <w:tab w:val="left" w:pos="537"/>
                <w:tab w:val="center" w:pos="1098"/>
              </w:tabs>
              <w:ind w:left="0" w:right="-2"/>
              <w:jc w:val="center"/>
            </w:pPr>
          </w:p>
        </w:tc>
        <w:tc>
          <w:tcPr>
            <w:tcW w:w="804" w:type="dxa"/>
            <w:vAlign w:val="center"/>
          </w:tcPr>
          <w:p w14:paraId="55729504" w14:textId="77777777" w:rsidR="006D71F8" w:rsidRPr="00F57664" w:rsidRDefault="006D71F8" w:rsidP="006D71F8">
            <w:pPr>
              <w:pStyle w:val="af"/>
              <w:tabs>
                <w:tab w:val="center" w:pos="1098"/>
              </w:tabs>
              <w:ind w:left="-171" w:right="-91"/>
              <w:jc w:val="center"/>
            </w:pPr>
            <w:r w:rsidRPr="00F57664">
              <w:t>за</w:t>
            </w:r>
          </w:p>
        </w:tc>
        <w:tc>
          <w:tcPr>
            <w:tcW w:w="1152" w:type="dxa"/>
            <w:vAlign w:val="center"/>
          </w:tcPr>
          <w:p w14:paraId="27CBA707" w14:textId="75A303CB" w:rsidR="006D71F8" w:rsidRPr="00F57664" w:rsidRDefault="006D71F8" w:rsidP="006D71F8">
            <w:pPr>
              <w:pStyle w:val="af"/>
              <w:tabs>
                <w:tab w:val="center" w:pos="1098"/>
              </w:tabs>
              <w:ind w:left="-171" w:right="-91"/>
              <w:jc w:val="center"/>
            </w:pPr>
            <w:r w:rsidRPr="00F57664">
              <w:t>против</w:t>
            </w:r>
          </w:p>
        </w:tc>
        <w:tc>
          <w:tcPr>
            <w:tcW w:w="1418" w:type="dxa"/>
            <w:vAlign w:val="center"/>
          </w:tcPr>
          <w:p w14:paraId="4AD37296" w14:textId="6E121C6B" w:rsidR="006D71F8" w:rsidRPr="00F57664" w:rsidRDefault="006D71F8" w:rsidP="006D71F8">
            <w:pPr>
              <w:pStyle w:val="af"/>
              <w:tabs>
                <w:tab w:val="center" w:pos="1098"/>
              </w:tabs>
              <w:ind w:left="-171" w:right="-91"/>
              <w:jc w:val="center"/>
            </w:pPr>
            <w:r w:rsidRPr="00F57664">
              <w:t>воздержались</w:t>
            </w:r>
            <w:r>
              <w:rPr>
                <w:rStyle w:val="af3"/>
              </w:rPr>
              <w:footnoteReference w:id="2"/>
            </w:r>
          </w:p>
        </w:tc>
        <w:tc>
          <w:tcPr>
            <w:tcW w:w="1200" w:type="dxa"/>
            <w:vMerge/>
            <w:vAlign w:val="center"/>
          </w:tcPr>
          <w:p w14:paraId="2CDFC36E" w14:textId="77777777" w:rsidR="006D71F8" w:rsidRPr="00F57664" w:rsidRDefault="006D71F8" w:rsidP="006D71F8">
            <w:pPr>
              <w:pStyle w:val="af"/>
              <w:ind w:left="0" w:right="-2"/>
              <w:jc w:val="center"/>
            </w:pPr>
          </w:p>
        </w:tc>
      </w:tr>
      <w:tr w:rsidR="006D71F8" w:rsidRPr="006D77BE" w14:paraId="786C1A2E" w14:textId="77777777" w:rsidTr="006D71F8">
        <w:trPr>
          <w:trHeight w:val="302"/>
        </w:trPr>
        <w:tc>
          <w:tcPr>
            <w:tcW w:w="10244" w:type="dxa"/>
            <w:gridSpan w:val="6"/>
          </w:tcPr>
          <w:p w14:paraId="3624DF2E" w14:textId="77777777" w:rsidR="006D71F8" w:rsidRPr="007275E2" w:rsidRDefault="006D71F8" w:rsidP="006D71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275E2">
              <w:rPr>
                <w:rFonts w:ascii="Times New Roman" w:hAnsi="Times New Roman" w:cs="Times New Roman"/>
                <w:bCs/>
              </w:rPr>
              <w:t>Научно-образовательное структурное подразделение _____________________________________________</w:t>
            </w:r>
          </w:p>
          <w:p w14:paraId="3F92A90C" w14:textId="77777777" w:rsidR="006D71F8" w:rsidRPr="006D77BE" w:rsidRDefault="006D71F8" w:rsidP="006D71F8">
            <w:pPr>
              <w:pStyle w:val="af"/>
              <w:ind w:left="0" w:right="-2"/>
              <w:contextualSpacing w:val="0"/>
              <w:jc w:val="center"/>
              <w:rPr>
                <w:color w:val="00B050"/>
                <w:vertAlign w:val="subscript"/>
              </w:rPr>
            </w:pPr>
          </w:p>
        </w:tc>
      </w:tr>
      <w:tr w:rsidR="006D71F8" w:rsidRPr="00C55E4D" w14:paraId="0BCD7407" w14:textId="77777777" w:rsidTr="006D71F8">
        <w:trPr>
          <w:trHeight w:val="309"/>
        </w:trPr>
        <w:tc>
          <w:tcPr>
            <w:tcW w:w="3261" w:type="dxa"/>
          </w:tcPr>
          <w:p w14:paraId="66355B55" w14:textId="77777777" w:rsidR="006D71F8" w:rsidRPr="00F57664" w:rsidRDefault="006D71F8" w:rsidP="006D71F8">
            <w:pPr>
              <w:pStyle w:val="af"/>
              <w:ind w:left="0" w:right="-2"/>
            </w:pPr>
          </w:p>
        </w:tc>
        <w:tc>
          <w:tcPr>
            <w:tcW w:w="2409" w:type="dxa"/>
          </w:tcPr>
          <w:p w14:paraId="27FDB933" w14:textId="77777777" w:rsidR="006D71F8" w:rsidRPr="00F57664" w:rsidRDefault="006D71F8" w:rsidP="006D71F8">
            <w:pPr>
              <w:pStyle w:val="af"/>
              <w:ind w:left="0" w:right="-2"/>
            </w:pPr>
          </w:p>
        </w:tc>
        <w:tc>
          <w:tcPr>
            <w:tcW w:w="804" w:type="dxa"/>
          </w:tcPr>
          <w:p w14:paraId="4BB6B3E4" w14:textId="77777777" w:rsidR="006D71F8" w:rsidRPr="00F57664" w:rsidRDefault="006D71F8" w:rsidP="006D71F8">
            <w:pPr>
              <w:pStyle w:val="af"/>
              <w:ind w:left="0" w:right="-2"/>
            </w:pPr>
          </w:p>
        </w:tc>
        <w:tc>
          <w:tcPr>
            <w:tcW w:w="1152" w:type="dxa"/>
            <w:vAlign w:val="center"/>
          </w:tcPr>
          <w:p w14:paraId="3B200DEA" w14:textId="6F454AEE" w:rsidR="006D71F8" w:rsidRPr="00F57664" w:rsidRDefault="006D71F8" w:rsidP="006D71F8">
            <w:pPr>
              <w:pStyle w:val="af"/>
              <w:ind w:left="0" w:right="-2"/>
            </w:pPr>
          </w:p>
        </w:tc>
        <w:tc>
          <w:tcPr>
            <w:tcW w:w="1418" w:type="dxa"/>
          </w:tcPr>
          <w:p w14:paraId="57C2ACE9" w14:textId="77777777" w:rsidR="006D71F8" w:rsidRPr="00F57664" w:rsidRDefault="006D71F8" w:rsidP="006D71F8">
            <w:pPr>
              <w:pStyle w:val="af"/>
              <w:ind w:left="0" w:right="-2"/>
            </w:pPr>
          </w:p>
        </w:tc>
        <w:tc>
          <w:tcPr>
            <w:tcW w:w="1200" w:type="dxa"/>
          </w:tcPr>
          <w:p w14:paraId="62705DDB" w14:textId="77777777" w:rsidR="006D71F8" w:rsidRPr="00F57664" w:rsidRDefault="006D71F8" w:rsidP="006D71F8">
            <w:pPr>
              <w:pStyle w:val="af"/>
              <w:ind w:left="0" w:right="-2"/>
            </w:pPr>
          </w:p>
        </w:tc>
      </w:tr>
    </w:tbl>
    <w:p w14:paraId="63E8DF5F" w14:textId="77777777" w:rsidR="001A178B" w:rsidRDefault="001A178B" w:rsidP="001A178B">
      <w:pPr>
        <w:pStyle w:val="af"/>
        <w:tabs>
          <w:tab w:val="left" w:pos="284"/>
        </w:tabs>
        <w:suppressAutoHyphens/>
        <w:spacing w:line="240" w:lineRule="auto"/>
        <w:ind w:left="0"/>
      </w:pPr>
    </w:p>
    <w:p w14:paraId="77CE2D81" w14:textId="77777777" w:rsidR="001A178B" w:rsidRDefault="001A178B" w:rsidP="001A178B">
      <w:pPr>
        <w:pStyle w:val="af"/>
        <w:tabs>
          <w:tab w:val="left" w:pos="284"/>
        </w:tabs>
        <w:suppressAutoHyphens/>
        <w:spacing w:line="240" w:lineRule="auto"/>
        <w:ind w:left="0"/>
      </w:pPr>
    </w:p>
    <w:p w14:paraId="3BB4A094" w14:textId="77777777" w:rsidR="001A178B" w:rsidRDefault="001A178B" w:rsidP="001A178B">
      <w:pPr>
        <w:pStyle w:val="af"/>
        <w:tabs>
          <w:tab w:val="left" w:pos="284"/>
        </w:tabs>
        <w:suppressAutoHyphens/>
        <w:spacing w:line="240" w:lineRule="auto"/>
        <w:ind w:left="0"/>
      </w:pPr>
    </w:p>
    <w:p w14:paraId="1B812B34" w14:textId="77777777" w:rsidR="001A178B" w:rsidRPr="00C55E4D" w:rsidRDefault="001A178B" w:rsidP="001A178B">
      <w:pPr>
        <w:pStyle w:val="af"/>
        <w:tabs>
          <w:tab w:val="left" w:pos="284"/>
        </w:tabs>
        <w:suppressAutoHyphens/>
        <w:spacing w:line="240" w:lineRule="auto"/>
        <w:ind w:left="0"/>
      </w:pPr>
      <w:r w:rsidRPr="00C55E4D">
        <w:t xml:space="preserve">                                                               </w:t>
      </w:r>
    </w:p>
    <w:p w14:paraId="456330C6" w14:textId="77777777" w:rsidR="001A178B" w:rsidRPr="00C55E4D" w:rsidRDefault="001A178B" w:rsidP="001A178B">
      <w:pPr>
        <w:pStyle w:val="af"/>
        <w:suppressAutoHyphens/>
        <w:spacing w:line="240" w:lineRule="auto"/>
        <w:ind w:left="0"/>
      </w:pPr>
    </w:p>
    <w:p w14:paraId="0952EF54" w14:textId="77777777" w:rsidR="001A178B" w:rsidRPr="00C55E4D" w:rsidRDefault="001A178B" w:rsidP="001A178B">
      <w:pPr>
        <w:pStyle w:val="af"/>
        <w:suppressAutoHyphens/>
        <w:spacing w:line="240" w:lineRule="auto"/>
        <w:ind w:left="0"/>
      </w:pPr>
    </w:p>
    <w:p w14:paraId="4DB4235C" w14:textId="77777777" w:rsidR="001A178B" w:rsidRPr="00C55E4D" w:rsidRDefault="001A178B" w:rsidP="001A178B">
      <w:pPr>
        <w:pStyle w:val="af"/>
        <w:suppressAutoHyphens/>
        <w:spacing w:line="240" w:lineRule="auto"/>
        <w:ind w:left="0"/>
      </w:pPr>
      <w:r w:rsidRPr="00235D70">
        <w:rPr>
          <w:sz w:val="24"/>
        </w:rPr>
        <w:t xml:space="preserve">Председатель Конкурсной </w:t>
      </w:r>
      <w:r>
        <w:rPr>
          <w:sz w:val="24"/>
        </w:rPr>
        <w:t>к</w:t>
      </w:r>
      <w:r w:rsidRPr="00235D70">
        <w:rPr>
          <w:sz w:val="24"/>
        </w:rPr>
        <w:t xml:space="preserve">омиссии </w:t>
      </w:r>
      <w:r>
        <w:rPr>
          <w:sz w:val="24"/>
        </w:rPr>
        <w:t xml:space="preserve">    </w:t>
      </w:r>
      <w:r w:rsidRPr="00235D70">
        <w:rPr>
          <w:sz w:val="24"/>
        </w:rPr>
        <w:t xml:space="preserve"> </w:t>
      </w:r>
      <w:r>
        <w:t>___________________</w:t>
      </w:r>
      <w:r w:rsidRPr="00C55E4D">
        <w:t xml:space="preserve">          </w:t>
      </w:r>
      <w:r>
        <w:t xml:space="preserve">  </w:t>
      </w:r>
      <w:r w:rsidRPr="00C55E4D">
        <w:t xml:space="preserve">______________________        </w:t>
      </w:r>
    </w:p>
    <w:p w14:paraId="12BD62F5" w14:textId="5C029691" w:rsidR="001A178B" w:rsidRPr="00C55E4D" w:rsidRDefault="001A178B" w:rsidP="001A178B">
      <w:pPr>
        <w:pStyle w:val="af"/>
        <w:suppressAutoHyphens/>
        <w:spacing w:line="240" w:lineRule="auto"/>
        <w:ind w:left="0"/>
        <w:rPr>
          <w:sz w:val="16"/>
        </w:rPr>
      </w:pPr>
      <w:r w:rsidRPr="00C55E4D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               </w:t>
      </w:r>
      <w:r w:rsidRPr="00C55E4D">
        <w:rPr>
          <w:sz w:val="16"/>
        </w:rPr>
        <w:t xml:space="preserve"> подпись                                   </w:t>
      </w:r>
      <w:r>
        <w:rPr>
          <w:sz w:val="16"/>
        </w:rPr>
        <w:t xml:space="preserve"> </w:t>
      </w:r>
      <w:r w:rsidR="008902D3">
        <w:rPr>
          <w:sz w:val="16"/>
        </w:rPr>
        <w:t xml:space="preserve">             </w:t>
      </w:r>
      <w:r w:rsidR="008902D3" w:rsidRPr="00FD7CAA">
        <w:rPr>
          <w:sz w:val="16"/>
        </w:rPr>
        <w:t>ФИО</w:t>
      </w:r>
    </w:p>
    <w:p w14:paraId="0689FF04" w14:textId="77777777" w:rsidR="001A178B" w:rsidRPr="00C55E4D" w:rsidRDefault="001A178B" w:rsidP="001A178B">
      <w:pPr>
        <w:pStyle w:val="af"/>
        <w:tabs>
          <w:tab w:val="left" w:pos="2977"/>
          <w:tab w:val="left" w:pos="3119"/>
          <w:tab w:val="left" w:pos="5670"/>
        </w:tabs>
        <w:suppressAutoHyphens/>
        <w:spacing w:line="240" w:lineRule="auto"/>
        <w:ind w:left="0"/>
      </w:pPr>
    </w:p>
    <w:p w14:paraId="7708DDCB" w14:textId="77777777" w:rsidR="001A178B" w:rsidRPr="00C55E4D" w:rsidRDefault="001A178B" w:rsidP="001A178B">
      <w:pPr>
        <w:pStyle w:val="af"/>
        <w:tabs>
          <w:tab w:val="left" w:pos="2977"/>
          <w:tab w:val="left" w:pos="3119"/>
          <w:tab w:val="left" w:pos="5670"/>
        </w:tabs>
        <w:suppressAutoHyphens/>
        <w:spacing w:line="240" w:lineRule="auto"/>
        <w:ind w:left="0"/>
      </w:pPr>
    </w:p>
    <w:p w14:paraId="2A31AE6E" w14:textId="77777777" w:rsidR="001A178B" w:rsidRPr="00C55E4D" w:rsidRDefault="001A178B" w:rsidP="001A178B">
      <w:pPr>
        <w:pStyle w:val="af"/>
        <w:tabs>
          <w:tab w:val="left" w:pos="2977"/>
          <w:tab w:val="left" w:pos="3119"/>
          <w:tab w:val="left" w:pos="5670"/>
        </w:tabs>
        <w:suppressAutoHyphens/>
        <w:spacing w:line="240" w:lineRule="auto"/>
        <w:ind w:left="0"/>
      </w:pPr>
    </w:p>
    <w:p w14:paraId="4EFD8B33" w14:textId="77777777" w:rsidR="001A178B" w:rsidRPr="00C55E4D" w:rsidRDefault="001A178B" w:rsidP="001A178B">
      <w:pPr>
        <w:pStyle w:val="af"/>
        <w:tabs>
          <w:tab w:val="left" w:pos="2977"/>
          <w:tab w:val="left" w:pos="3119"/>
          <w:tab w:val="left" w:pos="5670"/>
        </w:tabs>
        <w:suppressAutoHyphens/>
        <w:spacing w:line="240" w:lineRule="auto"/>
        <w:ind w:left="0"/>
      </w:pPr>
      <w:r w:rsidRPr="00235D70">
        <w:rPr>
          <w:sz w:val="24"/>
        </w:rPr>
        <w:t xml:space="preserve">Секретарь Конкурсной </w:t>
      </w:r>
      <w:r>
        <w:rPr>
          <w:sz w:val="24"/>
        </w:rPr>
        <w:t>к</w:t>
      </w:r>
      <w:r w:rsidRPr="00235D70">
        <w:rPr>
          <w:sz w:val="24"/>
        </w:rPr>
        <w:t>омиссии</w:t>
      </w:r>
      <w:r>
        <w:t xml:space="preserve">             </w:t>
      </w:r>
      <w:r w:rsidRPr="00C55E4D">
        <w:t xml:space="preserve">___________________     </w:t>
      </w:r>
      <w:r>
        <w:t xml:space="preserve">        </w:t>
      </w:r>
      <w:r w:rsidRPr="00C55E4D">
        <w:t>______________________</w:t>
      </w:r>
    </w:p>
    <w:p w14:paraId="6FD20A2D" w14:textId="5EE0BEBD" w:rsidR="001A178B" w:rsidRPr="00C55E4D" w:rsidRDefault="001A178B" w:rsidP="001A178B">
      <w:pPr>
        <w:suppressAutoHyphens/>
        <w:rPr>
          <w:rFonts w:ascii="Times New Roman" w:hAnsi="Times New Roman" w:cs="Times New Roman"/>
          <w:sz w:val="16"/>
        </w:rPr>
      </w:pPr>
      <w:r w:rsidRPr="00C55E4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C55E4D">
        <w:rPr>
          <w:rFonts w:ascii="Times New Roman" w:hAnsi="Times New Roman" w:cs="Times New Roman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C55E4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55E4D">
        <w:rPr>
          <w:rFonts w:ascii="Times New Roman" w:hAnsi="Times New Roman" w:cs="Times New Roman"/>
          <w:vertAlign w:val="superscript"/>
        </w:rPr>
        <w:t xml:space="preserve"> </w:t>
      </w:r>
      <w:r w:rsidRPr="00C55E4D">
        <w:rPr>
          <w:rFonts w:ascii="Times New Roman" w:hAnsi="Times New Roman" w:cs="Times New Roman"/>
          <w:sz w:val="16"/>
        </w:rPr>
        <w:t xml:space="preserve">подпись                                  </w:t>
      </w:r>
      <w:r>
        <w:rPr>
          <w:rFonts w:ascii="Times New Roman" w:hAnsi="Times New Roman" w:cs="Times New Roman"/>
          <w:sz w:val="16"/>
        </w:rPr>
        <w:t xml:space="preserve">             </w:t>
      </w:r>
      <w:r w:rsidR="008902D3">
        <w:rPr>
          <w:rFonts w:ascii="Times New Roman" w:hAnsi="Times New Roman" w:cs="Times New Roman"/>
          <w:sz w:val="16"/>
        </w:rPr>
        <w:t xml:space="preserve">            </w:t>
      </w:r>
      <w:r w:rsidRPr="00C55E4D">
        <w:rPr>
          <w:rFonts w:ascii="Times New Roman" w:hAnsi="Times New Roman" w:cs="Times New Roman"/>
          <w:sz w:val="16"/>
        </w:rPr>
        <w:t xml:space="preserve"> </w:t>
      </w:r>
      <w:r w:rsidR="008902D3" w:rsidRPr="00FD7CAA">
        <w:rPr>
          <w:rFonts w:ascii="Times New Roman" w:hAnsi="Times New Roman" w:cs="Times New Roman"/>
          <w:sz w:val="16"/>
        </w:rPr>
        <w:t>ФИО</w:t>
      </w:r>
    </w:p>
    <w:p w14:paraId="67DD5AB4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Cs w:val="24"/>
        </w:rPr>
      </w:pPr>
    </w:p>
    <w:p w14:paraId="31ED9D0F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Cs w:val="24"/>
        </w:rPr>
      </w:pPr>
    </w:p>
    <w:p w14:paraId="03AF10FC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Cs w:val="24"/>
        </w:rPr>
      </w:pPr>
    </w:p>
    <w:p w14:paraId="6E2B406D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Cs w:val="24"/>
        </w:rPr>
      </w:pPr>
    </w:p>
    <w:p w14:paraId="0C538E3C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Cs w:val="24"/>
        </w:rPr>
      </w:pPr>
    </w:p>
    <w:p w14:paraId="7C84585A" w14:textId="77777777" w:rsidR="001A178B" w:rsidRPr="00C55E4D" w:rsidRDefault="001A178B" w:rsidP="001A178B">
      <w:pPr>
        <w:jc w:val="right"/>
        <w:rPr>
          <w:rFonts w:ascii="Times New Roman" w:hAnsi="Times New Roman" w:cs="Times New Roman"/>
          <w:szCs w:val="24"/>
        </w:rPr>
      </w:pPr>
    </w:p>
    <w:bookmarkEnd w:id="0"/>
    <w:bookmarkEnd w:id="1"/>
    <w:p w14:paraId="6D7E7DF8" w14:textId="77777777" w:rsidR="008D2B19" w:rsidRPr="008D2B19" w:rsidRDefault="008D2B19" w:rsidP="008806E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2B19" w:rsidRPr="008D2B19" w:rsidSect="002D77F6">
      <w:headerReference w:type="even" r:id="rId8"/>
      <w:footerReference w:type="default" r:id="rId9"/>
      <w:pgSz w:w="11909" w:h="16834" w:code="9"/>
      <w:pgMar w:top="1418" w:right="994" w:bottom="709" w:left="993" w:header="567" w:footer="4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257F" w14:textId="77777777" w:rsidR="009378B3" w:rsidRDefault="009378B3">
      <w:r>
        <w:separator/>
      </w:r>
    </w:p>
  </w:endnote>
  <w:endnote w:type="continuationSeparator" w:id="0">
    <w:p w14:paraId="17F2C9D9" w14:textId="77777777" w:rsidR="009378B3" w:rsidRDefault="0093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C812" w14:textId="77777777" w:rsidR="007918F7" w:rsidRPr="004D2C53" w:rsidRDefault="007918F7">
    <w:pPr>
      <w:pStyle w:val="a4"/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</w:pPr>
    <w:r w:rsidRPr="004D2C53"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9603" w14:textId="77777777" w:rsidR="009378B3" w:rsidRDefault="009378B3">
      <w:r>
        <w:separator/>
      </w:r>
    </w:p>
  </w:footnote>
  <w:footnote w:type="continuationSeparator" w:id="0">
    <w:p w14:paraId="688FDC10" w14:textId="77777777" w:rsidR="009378B3" w:rsidRDefault="009378B3">
      <w:r>
        <w:continuationSeparator/>
      </w:r>
    </w:p>
  </w:footnote>
  <w:footnote w:id="1">
    <w:p w14:paraId="3FA0B678" w14:textId="77777777" w:rsidR="001A178B" w:rsidRPr="00BE45E8" w:rsidRDefault="001A178B" w:rsidP="001A178B">
      <w:pPr>
        <w:pStyle w:val="af1"/>
        <w:ind w:left="142" w:hanging="142"/>
        <w:rPr>
          <w:rFonts w:ascii="Times New Roman" w:hAnsi="Times New Roman" w:cs="Times New Roman"/>
          <w:color w:val="FF0000"/>
        </w:rPr>
      </w:pPr>
      <w:r w:rsidRPr="00BE45E8">
        <w:rPr>
          <w:rStyle w:val="af3"/>
          <w:rFonts w:ascii="Times New Roman" w:hAnsi="Times New Roman" w:cs="Times New Roman"/>
        </w:rPr>
        <w:footnoteRef/>
      </w:r>
      <w:r w:rsidRPr="00BE45E8">
        <w:rPr>
          <w:rFonts w:ascii="Times New Roman" w:hAnsi="Times New Roman" w:cs="Times New Roman"/>
        </w:rPr>
        <w:t xml:space="preserve"> Для претендент</w:t>
      </w:r>
      <w:r>
        <w:rPr>
          <w:rFonts w:ascii="Times New Roman" w:hAnsi="Times New Roman" w:cs="Times New Roman"/>
        </w:rPr>
        <w:t>ов</w:t>
      </w:r>
      <w:r w:rsidRPr="00BE45E8">
        <w:rPr>
          <w:rFonts w:ascii="Times New Roman" w:hAnsi="Times New Roman" w:cs="Times New Roman"/>
        </w:rPr>
        <w:t>, не состоящих в трудовых отношениях с УрФУ – сведения (о должности, подразделении и виде занятости) не заполняются</w:t>
      </w:r>
    </w:p>
  </w:footnote>
  <w:footnote w:id="2">
    <w:p w14:paraId="47D9287C" w14:textId="77777777" w:rsidR="006D71F8" w:rsidRPr="006579E1" w:rsidRDefault="006D71F8" w:rsidP="001A178B">
      <w:pPr>
        <w:pStyle w:val="af1"/>
        <w:rPr>
          <w:rFonts w:ascii="Times New Roman" w:hAnsi="Times New Roman" w:cs="Times New Roman"/>
          <w:color w:val="000000" w:themeColor="text1"/>
        </w:rPr>
      </w:pPr>
      <w:r w:rsidRPr="006579E1">
        <w:rPr>
          <w:rStyle w:val="af3"/>
          <w:rFonts w:ascii="Times New Roman" w:hAnsi="Times New Roman" w:cs="Times New Roman"/>
          <w:color w:val="000000" w:themeColor="text1"/>
        </w:rPr>
        <w:footnoteRef/>
      </w:r>
      <w:r w:rsidRPr="006579E1">
        <w:rPr>
          <w:rFonts w:ascii="Times New Roman" w:hAnsi="Times New Roman" w:cs="Times New Roman"/>
          <w:color w:val="000000" w:themeColor="text1"/>
        </w:rPr>
        <w:t xml:space="preserve"> При тайном </w:t>
      </w:r>
      <w:r w:rsidRPr="003A45C2">
        <w:rPr>
          <w:rFonts w:ascii="Times New Roman" w:hAnsi="Times New Roman" w:cs="Times New Roman"/>
          <w:color w:val="000000" w:themeColor="text1"/>
        </w:rPr>
        <w:t xml:space="preserve">голосовании </w:t>
      </w:r>
      <w:r>
        <w:rPr>
          <w:rFonts w:ascii="Times New Roman" w:hAnsi="Times New Roman" w:cs="Times New Roman"/>
          <w:color w:val="000000" w:themeColor="text1"/>
        </w:rPr>
        <w:t>в данной</w:t>
      </w:r>
      <w:r w:rsidRPr="003A45C2">
        <w:rPr>
          <w:rFonts w:ascii="Times New Roman" w:hAnsi="Times New Roman" w:cs="Times New Roman"/>
          <w:color w:val="000000" w:themeColor="text1"/>
        </w:rPr>
        <w:t xml:space="preserve"> граф</w:t>
      </w:r>
      <w:r>
        <w:rPr>
          <w:rFonts w:ascii="Times New Roman" w:hAnsi="Times New Roman" w:cs="Times New Roman"/>
          <w:color w:val="000000" w:themeColor="text1"/>
        </w:rPr>
        <w:t xml:space="preserve">е указывается количество </w:t>
      </w:r>
      <w:r w:rsidRPr="003A45C2">
        <w:rPr>
          <w:rFonts w:ascii="Times New Roman" w:hAnsi="Times New Roman" w:cs="Times New Roman"/>
          <w:color w:val="000000" w:themeColor="text1"/>
        </w:rPr>
        <w:t>не</w:t>
      </w:r>
      <w:r>
        <w:rPr>
          <w:rFonts w:ascii="Times New Roman" w:hAnsi="Times New Roman" w:cs="Times New Roman"/>
          <w:color w:val="000000" w:themeColor="text1"/>
        </w:rPr>
        <w:t xml:space="preserve">действительных бюллетеней </w:t>
      </w:r>
      <w:r w:rsidRPr="003A45C2"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5CC3" w14:textId="77777777" w:rsidR="007918F7" w:rsidRDefault="007918F7" w:rsidP="003568C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8E7D54" w14:textId="77777777" w:rsidR="007918F7" w:rsidRDefault="007918F7" w:rsidP="004D54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E7D"/>
    <w:multiLevelType w:val="hybridMultilevel"/>
    <w:tmpl w:val="E7DA2EB0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F231D1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FF7"/>
    <w:multiLevelType w:val="multilevel"/>
    <w:tmpl w:val="7AF0A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C180C5F"/>
    <w:multiLevelType w:val="hybridMultilevel"/>
    <w:tmpl w:val="D13EB650"/>
    <w:lvl w:ilvl="0" w:tplc="BE0C7BC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78FE"/>
    <w:multiLevelType w:val="hybridMultilevel"/>
    <w:tmpl w:val="E976183E"/>
    <w:lvl w:ilvl="0" w:tplc="3808F32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176B9"/>
    <w:multiLevelType w:val="hybridMultilevel"/>
    <w:tmpl w:val="7AE4E3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7E6"/>
    <w:multiLevelType w:val="hybridMultilevel"/>
    <w:tmpl w:val="E75EA5B2"/>
    <w:lvl w:ilvl="0" w:tplc="91FCFCB8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E4910"/>
    <w:multiLevelType w:val="hybridMultilevel"/>
    <w:tmpl w:val="A67094E8"/>
    <w:lvl w:ilvl="0" w:tplc="F124B2E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46E2"/>
    <w:multiLevelType w:val="multilevel"/>
    <w:tmpl w:val="9800B8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9" w15:restartNumberingAfterBreak="0">
    <w:nsid w:val="3E55158B"/>
    <w:multiLevelType w:val="multilevel"/>
    <w:tmpl w:val="4016F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0" w15:restartNumberingAfterBreak="0">
    <w:nsid w:val="488C7661"/>
    <w:multiLevelType w:val="multilevel"/>
    <w:tmpl w:val="86701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56984B10"/>
    <w:multiLevelType w:val="hybridMultilevel"/>
    <w:tmpl w:val="D2F48C76"/>
    <w:lvl w:ilvl="0" w:tplc="91FCFC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7567"/>
    <w:multiLevelType w:val="multilevel"/>
    <w:tmpl w:val="7AEC1B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3" w15:restartNumberingAfterBreak="0">
    <w:nsid w:val="71EC27FF"/>
    <w:multiLevelType w:val="hybridMultilevel"/>
    <w:tmpl w:val="E8F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9"/>
    <w:rsid w:val="00000C22"/>
    <w:rsid w:val="00005E8B"/>
    <w:rsid w:val="00012FF9"/>
    <w:rsid w:val="000271A7"/>
    <w:rsid w:val="000306E1"/>
    <w:rsid w:val="0003230E"/>
    <w:rsid w:val="000330D9"/>
    <w:rsid w:val="00034738"/>
    <w:rsid w:val="00036BA7"/>
    <w:rsid w:val="000407F7"/>
    <w:rsid w:val="00052DAB"/>
    <w:rsid w:val="00074B3C"/>
    <w:rsid w:val="00084A6D"/>
    <w:rsid w:val="00086574"/>
    <w:rsid w:val="00093234"/>
    <w:rsid w:val="00094BAC"/>
    <w:rsid w:val="000968EC"/>
    <w:rsid w:val="000B453D"/>
    <w:rsid w:val="000B4942"/>
    <w:rsid w:val="000B7312"/>
    <w:rsid w:val="000B7D6A"/>
    <w:rsid w:val="000C4033"/>
    <w:rsid w:val="000C71E7"/>
    <w:rsid w:val="000E05A9"/>
    <w:rsid w:val="000E33DA"/>
    <w:rsid w:val="000E4095"/>
    <w:rsid w:val="000E4BEF"/>
    <w:rsid w:val="000E5E86"/>
    <w:rsid w:val="000F02F7"/>
    <w:rsid w:val="000F2648"/>
    <w:rsid w:val="000F286D"/>
    <w:rsid w:val="000F2A4E"/>
    <w:rsid w:val="000F2A92"/>
    <w:rsid w:val="000F2B51"/>
    <w:rsid w:val="001047A5"/>
    <w:rsid w:val="001068FC"/>
    <w:rsid w:val="0011457B"/>
    <w:rsid w:val="00115E9C"/>
    <w:rsid w:val="00116E88"/>
    <w:rsid w:val="00124436"/>
    <w:rsid w:val="00126F54"/>
    <w:rsid w:val="0013658B"/>
    <w:rsid w:val="00136A3B"/>
    <w:rsid w:val="001433B1"/>
    <w:rsid w:val="00153916"/>
    <w:rsid w:val="00172555"/>
    <w:rsid w:val="0019127C"/>
    <w:rsid w:val="00193573"/>
    <w:rsid w:val="001A0347"/>
    <w:rsid w:val="001A178B"/>
    <w:rsid w:val="001A7C5A"/>
    <w:rsid w:val="001B0951"/>
    <w:rsid w:val="001B17C3"/>
    <w:rsid w:val="001B446C"/>
    <w:rsid w:val="001C6DCA"/>
    <w:rsid w:val="001E1F35"/>
    <w:rsid w:val="001E31BF"/>
    <w:rsid w:val="001F3001"/>
    <w:rsid w:val="001F6F9D"/>
    <w:rsid w:val="00200C72"/>
    <w:rsid w:val="00202F4D"/>
    <w:rsid w:val="0021053F"/>
    <w:rsid w:val="002124D6"/>
    <w:rsid w:val="00212811"/>
    <w:rsid w:val="0021314B"/>
    <w:rsid w:val="00213707"/>
    <w:rsid w:val="00214A08"/>
    <w:rsid w:val="00225D9F"/>
    <w:rsid w:val="00226583"/>
    <w:rsid w:val="002271E9"/>
    <w:rsid w:val="002324F1"/>
    <w:rsid w:val="00237674"/>
    <w:rsid w:val="00245F6C"/>
    <w:rsid w:val="00251129"/>
    <w:rsid w:val="00260E88"/>
    <w:rsid w:val="002628B8"/>
    <w:rsid w:val="002644D8"/>
    <w:rsid w:val="00265842"/>
    <w:rsid w:val="00266D0A"/>
    <w:rsid w:val="002733CD"/>
    <w:rsid w:val="00276728"/>
    <w:rsid w:val="00276B27"/>
    <w:rsid w:val="00286243"/>
    <w:rsid w:val="00291035"/>
    <w:rsid w:val="002977FE"/>
    <w:rsid w:val="002A17CF"/>
    <w:rsid w:val="002A28A4"/>
    <w:rsid w:val="002A2E22"/>
    <w:rsid w:val="002A79D7"/>
    <w:rsid w:val="002B65BB"/>
    <w:rsid w:val="002C1FC3"/>
    <w:rsid w:val="002C1FD3"/>
    <w:rsid w:val="002C31F8"/>
    <w:rsid w:val="002C381D"/>
    <w:rsid w:val="002D300A"/>
    <w:rsid w:val="002D3EBA"/>
    <w:rsid w:val="002D5EE7"/>
    <w:rsid w:val="002D704D"/>
    <w:rsid w:val="002D77F6"/>
    <w:rsid w:val="002F11F7"/>
    <w:rsid w:val="00300DC8"/>
    <w:rsid w:val="00303A79"/>
    <w:rsid w:val="00315E87"/>
    <w:rsid w:val="00324884"/>
    <w:rsid w:val="00327E0F"/>
    <w:rsid w:val="00341AA5"/>
    <w:rsid w:val="003433AE"/>
    <w:rsid w:val="00352A75"/>
    <w:rsid w:val="00353A5D"/>
    <w:rsid w:val="00353CF9"/>
    <w:rsid w:val="003568C2"/>
    <w:rsid w:val="00357314"/>
    <w:rsid w:val="003653E0"/>
    <w:rsid w:val="003670AC"/>
    <w:rsid w:val="003A7756"/>
    <w:rsid w:val="003B37B4"/>
    <w:rsid w:val="003B5809"/>
    <w:rsid w:val="003B734B"/>
    <w:rsid w:val="003C053E"/>
    <w:rsid w:val="003C523A"/>
    <w:rsid w:val="003C62BC"/>
    <w:rsid w:val="003D0E68"/>
    <w:rsid w:val="003D2080"/>
    <w:rsid w:val="003E1941"/>
    <w:rsid w:val="003E2D0F"/>
    <w:rsid w:val="003E79C2"/>
    <w:rsid w:val="003F0446"/>
    <w:rsid w:val="003F1E3F"/>
    <w:rsid w:val="00414C65"/>
    <w:rsid w:val="004162BD"/>
    <w:rsid w:val="00416B95"/>
    <w:rsid w:val="00434245"/>
    <w:rsid w:val="00435DAF"/>
    <w:rsid w:val="0044209B"/>
    <w:rsid w:val="00470EC0"/>
    <w:rsid w:val="00472E29"/>
    <w:rsid w:val="00475A56"/>
    <w:rsid w:val="00477E9D"/>
    <w:rsid w:val="00481FB3"/>
    <w:rsid w:val="004863E8"/>
    <w:rsid w:val="004901EA"/>
    <w:rsid w:val="004946EE"/>
    <w:rsid w:val="004C05D6"/>
    <w:rsid w:val="004C6DB9"/>
    <w:rsid w:val="004C794A"/>
    <w:rsid w:val="004D2474"/>
    <w:rsid w:val="004D2C53"/>
    <w:rsid w:val="004D3070"/>
    <w:rsid w:val="004D5445"/>
    <w:rsid w:val="004E022C"/>
    <w:rsid w:val="004E38E3"/>
    <w:rsid w:val="00504A95"/>
    <w:rsid w:val="00531291"/>
    <w:rsid w:val="00532A8A"/>
    <w:rsid w:val="00536DA5"/>
    <w:rsid w:val="00540CF6"/>
    <w:rsid w:val="0054121A"/>
    <w:rsid w:val="005428B5"/>
    <w:rsid w:val="00546E7B"/>
    <w:rsid w:val="00547211"/>
    <w:rsid w:val="0055356E"/>
    <w:rsid w:val="00575A6F"/>
    <w:rsid w:val="00580529"/>
    <w:rsid w:val="00581DCC"/>
    <w:rsid w:val="0058437E"/>
    <w:rsid w:val="0058658D"/>
    <w:rsid w:val="005879A1"/>
    <w:rsid w:val="00590C54"/>
    <w:rsid w:val="0059125B"/>
    <w:rsid w:val="00593D6C"/>
    <w:rsid w:val="005A18AF"/>
    <w:rsid w:val="005A33CA"/>
    <w:rsid w:val="005B2E8F"/>
    <w:rsid w:val="005B33DD"/>
    <w:rsid w:val="005B40D0"/>
    <w:rsid w:val="005B43E5"/>
    <w:rsid w:val="005B5C6E"/>
    <w:rsid w:val="005D781F"/>
    <w:rsid w:val="005E10C2"/>
    <w:rsid w:val="005F3509"/>
    <w:rsid w:val="00600095"/>
    <w:rsid w:val="00616D58"/>
    <w:rsid w:val="00617429"/>
    <w:rsid w:val="00617AD4"/>
    <w:rsid w:val="00620779"/>
    <w:rsid w:val="00623E64"/>
    <w:rsid w:val="00627705"/>
    <w:rsid w:val="00656B38"/>
    <w:rsid w:val="00671089"/>
    <w:rsid w:val="00681D14"/>
    <w:rsid w:val="006856C7"/>
    <w:rsid w:val="00693B3E"/>
    <w:rsid w:val="006974A7"/>
    <w:rsid w:val="006A25CE"/>
    <w:rsid w:val="006A3023"/>
    <w:rsid w:val="006B0574"/>
    <w:rsid w:val="006B06B5"/>
    <w:rsid w:val="006B5954"/>
    <w:rsid w:val="006B5C86"/>
    <w:rsid w:val="006C019F"/>
    <w:rsid w:val="006C0922"/>
    <w:rsid w:val="006D11FD"/>
    <w:rsid w:val="006D3D71"/>
    <w:rsid w:val="006D62F1"/>
    <w:rsid w:val="006D71F8"/>
    <w:rsid w:val="006E0059"/>
    <w:rsid w:val="006E1547"/>
    <w:rsid w:val="00706EA9"/>
    <w:rsid w:val="00707D61"/>
    <w:rsid w:val="00713326"/>
    <w:rsid w:val="0071747B"/>
    <w:rsid w:val="007243DC"/>
    <w:rsid w:val="00725266"/>
    <w:rsid w:val="00730AE2"/>
    <w:rsid w:val="007366C5"/>
    <w:rsid w:val="00737500"/>
    <w:rsid w:val="0076090E"/>
    <w:rsid w:val="0077291C"/>
    <w:rsid w:val="007873C6"/>
    <w:rsid w:val="0079117B"/>
    <w:rsid w:val="007918F7"/>
    <w:rsid w:val="007A4D7A"/>
    <w:rsid w:val="007B285C"/>
    <w:rsid w:val="007B7379"/>
    <w:rsid w:val="007D37D5"/>
    <w:rsid w:val="007E2977"/>
    <w:rsid w:val="007F5825"/>
    <w:rsid w:val="008101B2"/>
    <w:rsid w:val="00817A8A"/>
    <w:rsid w:val="00820CD0"/>
    <w:rsid w:val="00824481"/>
    <w:rsid w:val="00832B13"/>
    <w:rsid w:val="0083584E"/>
    <w:rsid w:val="008449E8"/>
    <w:rsid w:val="00850BB4"/>
    <w:rsid w:val="00853633"/>
    <w:rsid w:val="00853C8F"/>
    <w:rsid w:val="008569EA"/>
    <w:rsid w:val="008574FC"/>
    <w:rsid w:val="008602DC"/>
    <w:rsid w:val="0086239F"/>
    <w:rsid w:val="00862B66"/>
    <w:rsid w:val="008806E5"/>
    <w:rsid w:val="00883E0F"/>
    <w:rsid w:val="00884831"/>
    <w:rsid w:val="00885B29"/>
    <w:rsid w:val="008863C3"/>
    <w:rsid w:val="008902D3"/>
    <w:rsid w:val="00895719"/>
    <w:rsid w:val="0089639E"/>
    <w:rsid w:val="008A5E4C"/>
    <w:rsid w:val="008B1248"/>
    <w:rsid w:val="008B18D1"/>
    <w:rsid w:val="008B6485"/>
    <w:rsid w:val="008C2839"/>
    <w:rsid w:val="008C7C57"/>
    <w:rsid w:val="008D2B19"/>
    <w:rsid w:val="008D43FC"/>
    <w:rsid w:val="008D635D"/>
    <w:rsid w:val="008E07CD"/>
    <w:rsid w:val="008E710B"/>
    <w:rsid w:val="008E7DC4"/>
    <w:rsid w:val="008F780A"/>
    <w:rsid w:val="00904872"/>
    <w:rsid w:val="009104CD"/>
    <w:rsid w:val="0091537A"/>
    <w:rsid w:val="009160FA"/>
    <w:rsid w:val="0091673D"/>
    <w:rsid w:val="00920FCE"/>
    <w:rsid w:val="009269A7"/>
    <w:rsid w:val="0093466B"/>
    <w:rsid w:val="009378B3"/>
    <w:rsid w:val="00950117"/>
    <w:rsid w:val="009502AD"/>
    <w:rsid w:val="0095136B"/>
    <w:rsid w:val="00952755"/>
    <w:rsid w:val="009547A0"/>
    <w:rsid w:val="00957488"/>
    <w:rsid w:val="009625B8"/>
    <w:rsid w:val="00970863"/>
    <w:rsid w:val="00973230"/>
    <w:rsid w:val="00975812"/>
    <w:rsid w:val="00980012"/>
    <w:rsid w:val="0098405B"/>
    <w:rsid w:val="00985289"/>
    <w:rsid w:val="00987167"/>
    <w:rsid w:val="00993721"/>
    <w:rsid w:val="009A3B1E"/>
    <w:rsid w:val="009A5E10"/>
    <w:rsid w:val="009B0B60"/>
    <w:rsid w:val="009B0F28"/>
    <w:rsid w:val="009B7E71"/>
    <w:rsid w:val="009C191E"/>
    <w:rsid w:val="009C47F9"/>
    <w:rsid w:val="009C6E8E"/>
    <w:rsid w:val="009D2C63"/>
    <w:rsid w:val="009E17B5"/>
    <w:rsid w:val="009E3D81"/>
    <w:rsid w:val="009F454E"/>
    <w:rsid w:val="00A03EAE"/>
    <w:rsid w:val="00A10EB2"/>
    <w:rsid w:val="00A17DD4"/>
    <w:rsid w:val="00A21639"/>
    <w:rsid w:val="00A305C0"/>
    <w:rsid w:val="00A37F46"/>
    <w:rsid w:val="00A41971"/>
    <w:rsid w:val="00A57788"/>
    <w:rsid w:val="00A60D6E"/>
    <w:rsid w:val="00A80D9B"/>
    <w:rsid w:val="00A84321"/>
    <w:rsid w:val="00A91FBD"/>
    <w:rsid w:val="00AA435E"/>
    <w:rsid w:val="00AA72DD"/>
    <w:rsid w:val="00AB05A9"/>
    <w:rsid w:val="00AB3263"/>
    <w:rsid w:val="00AB3BD3"/>
    <w:rsid w:val="00AB605B"/>
    <w:rsid w:val="00AC06B8"/>
    <w:rsid w:val="00AC14B9"/>
    <w:rsid w:val="00AC41F8"/>
    <w:rsid w:val="00AC445B"/>
    <w:rsid w:val="00AC4F73"/>
    <w:rsid w:val="00AC77E0"/>
    <w:rsid w:val="00AE097C"/>
    <w:rsid w:val="00AE0D31"/>
    <w:rsid w:val="00AE4716"/>
    <w:rsid w:val="00AE5D1D"/>
    <w:rsid w:val="00AE6F98"/>
    <w:rsid w:val="00AE7C53"/>
    <w:rsid w:val="00AF3831"/>
    <w:rsid w:val="00B00B4E"/>
    <w:rsid w:val="00B10E10"/>
    <w:rsid w:val="00B15797"/>
    <w:rsid w:val="00B2450C"/>
    <w:rsid w:val="00B27AFD"/>
    <w:rsid w:val="00B3624F"/>
    <w:rsid w:val="00B54616"/>
    <w:rsid w:val="00B62B42"/>
    <w:rsid w:val="00B6321A"/>
    <w:rsid w:val="00B6611F"/>
    <w:rsid w:val="00B74EE4"/>
    <w:rsid w:val="00B76229"/>
    <w:rsid w:val="00B8376D"/>
    <w:rsid w:val="00B83A1F"/>
    <w:rsid w:val="00B84BC5"/>
    <w:rsid w:val="00B96540"/>
    <w:rsid w:val="00BB1B5A"/>
    <w:rsid w:val="00BC149F"/>
    <w:rsid w:val="00BC4FF1"/>
    <w:rsid w:val="00BC5917"/>
    <w:rsid w:val="00BC7C70"/>
    <w:rsid w:val="00BE0C77"/>
    <w:rsid w:val="00BE19AE"/>
    <w:rsid w:val="00BE3BA2"/>
    <w:rsid w:val="00BF5B52"/>
    <w:rsid w:val="00BF5E4F"/>
    <w:rsid w:val="00BF73B5"/>
    <w:rsid w:val="00C011E8"/>
    <w:rsid w:val="00C0449D"/>
    <w:rsid w:val="00C12037"/>
    <w:rsid w:val="00C207FA"/>
    <w:rsid w:val="00C2644C"/>
    <w:rsid w:val="00C3771B"/>
    <w:rsid w:val="00C4247C"/>
    <w:rsid w:val="00C43F3C"/>
    <w:rsid w:val="00C51F77"/>
    <w:rsid w:val="00C563F9"/>
    <w:rsid w:val="00C57428"/>
    <w:rsid w:val="00C57EFC"/>
    <w:rsid w:val="00C60727"/>
    <w:rsid w:val="00C72DC8"/>
    <w:rsid w:val="00C77EC2"/>
    <w:rsid w:val="00C811A1"/>
    <w:rsid w:val="00C90C1F"/>
    <w:rsid w:val="00C91E89"/>
    <w:rsid w:val="00C94382"/>
    <w:rsid w:val="00CB6A7C"/>
    <w:rsid w:val="00CB7EB4"/>
    <w:rsid w:val="00CC25FE"/>
    <w:rsid w:val="00CC3F01"/>
    <w:rsid w:val="00CC58B7"/>
    <w:rsid w:val="00CE2BE9"/>
    <w:rsid w:val="00CF15A8"/>
    <w:rsid w:val="00CF310C"/>
    <w:rsid w:val="00CF6004"/>
    <w:rsid w:val="00D1111B"/>
    <w:rsid w:val="00D12F7D"/>
    <w:rsid w:val="00D164FA"/>
    <w:rsid w:val="00D24F75"/>
    <w:rsid w:val="00D32F09"/>
    <w:rsid w:val="00D34C9D"/>
    <w:rsid w:val="00D35793"/>
    <w:rsid w:val="00D4485F"/>
    <w:rsid w:val="00D45E25"/>
    <w:rsid w:val="00D77E8B"/>
    <w:rsid w:val="00D901C2"/>
    <w:rsid w:val="00D95745"/>
    <w:rsid w:val="00DB1897"/>
    <w:rsid w:val="00DB2A82"/>
    <w:rsid w:val="00DB34C3"/>
    <w:rsid w:val="00DB42F4"/>
    <w:rsid w:val="00DC2FE6"/>
    <w:rsid w:val="00DC348E"/>
    <w:rsid w:val="00DD4A4F"/>
    <w:rsid w:val="00DD7B2B"/>
    <w:rsid w:val="00DE3FA7"/>
    <w:rsid w:val="00DF249F"/>
    <w:rsid w:val="00DF4E66"/>
    <w:rsid w:val="00E128EE"/>
    <w:rsid w:val="00E165EB"/>
    <w:rsid w:val="00E21377"/>
    <w:rsid w:val="00E31BE1"/>
    <w:rsid w:val="00E36EFE"/>
    <w:rsid w:val="00E42E5D"/>
    <w:rsid w:val="00E45282"/>
    <w:rsid w:val="00E4714D"/>
    <w:rsid w:val="00E50B09"/>
    <w:rsid w:val="00E52803"/>
    <w:rsid w:val="00E56E3D"/>
    <w:rsid w:val="00E577EE"/>
    <w:rsid w:val="00E60136"/>
    <w:rsid w:val="00E82FA6"/>
    <w:rsid w:val="00E834F4"/>
    <w:rsid w:val="00E848CD"/>
    <w:rsid w:val="00EA1EEB"/>
    <w:rsid w:val="00EA73F2"/>
    <w:rsid w:val="00EB53C2"/>
    <w:rsid w:val="00EC4085"/>
    <w:rsid w:val="00ED0334"/>
    <w:rsid w:val="00EE1926"/>
    <w:rsid w:val="00EF1F47"/>
    <w:rsid w:val="00F01036"/>
    <w:rsid w:val="00F010BA"/>
    <w:rsid w:val="00F0409C"/>
    <w:rsid w:val="00F07BA3"/>
    <w:rsid w:val="00F122DA"/>
    <w:rsid w:val="00F1316C"/>
    <w:rsid w:val="00F36B8D"/>
    <w:rsid w:val="00F424D7"/>
    <w:rsid w:val="00F5012D"/>
    <w:rsid w:val="00F52DF2"/>
    <w:rsid w:val="00F62103"/>
    <w:rsid w:val="00F65AF9"/>
    <w:rsid w:val="00F733AE"/>
    <w:rsid w:val="00F849DA"/>
    <w:rsid w:val="00F92A94"/>
    <w:rsid w:val="00FA2F8A"/>
    <w:rsid w:val="00FA5669"/>
    <w:rsid w:val="00FC04AA"/>
    <w:rsid w:val="00FC0941"/>
    <w:rsid w:val="00FD79C2"/>
    <w:rsid w:val="00FD7CAA"/>
    <w:rsid w:val="00FF35A0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3018CF"/>
  <w15:docId w15:val="{BBBC47C1-4905-46B5-99A2-DB35178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E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E9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77E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A10EB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D5445"/>
  </w:style>
  <w:style w:type="character" w:styleId="a9">
    <w:name w:val="annotation reference"/>
    <w:uiPriority w:val="99"/>
    <w:semiHidden/>
    <w:rsid w:val="00853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53633"/>
  </w:style>
  <w:style w:type="paragraph" w:styleId="ac">
    <w:name w:val="annotation subject"/>
    <w:basedOn w:val="aa"/>
    <w:next w:val="aa"/>
    <w:semiHidden/>
    <w:rsid w:val="00853633"/>
    <w:rPr>
      <w:b/>
      <w:bCs/>
    </w:rPr>
  </w:style>
  <w:style w:type="paragraph" w:styleId="10">
    <w:name w:val="toc 1"/>
    <w:basedOn w:val="a"/>
    <w:next w:val="a"/>
    <w:autoRedefine/>
    <w:uiPriority w:val="39"/>
    <w:rsid w:val="00C51F77"/>
    <w:pPr>
      <w:tabs>
        <w:tab w:val="right" w:leader="dot" w:pos="9781"/>
      </w:tabs>
      <w:ind w:left="426" w:hanging="426"/>
    </w:pPr>
  </w:style>
  <w:style w:type="paragraph" w:styleId="20">
    <w:name w:val="toc 2"/>
    <w:basedOn w:val="a"/>
    <w:next w:val="a"/>
    <w:autoRedefine/>
    <w:uiPriority w:val="39"/>
    <w:rsid w:val="00AC4F73"/>
    <w:pPr>
      <w:ind w:left="200"/>
    </w:pPr>
  </w:style>
  <w:style w:type="paragraph" w:styleId="30">
    <w:name w:val="toc 3"/>
    <w:basedOn w:val="a"/>
    <w:next w:val="a"/>
    <w:autoRedefine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d">
    <w:name w:val="Hyperlink"/>
    <w:uiPriority w:val="99"/>
    <w:rsid w:val="00AC4F73"/>
    <w:rPr>
      <w:color w:val="0000FF"/>
      <w:u w:val="single"/>
    </w:rPr>
  </w:style>
  <w:style w:type="paragraph" w:styleId="ae">
    <w:name w:val="Body Text"/>
    <w:basedOn w:val="a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rsid w:val="00681D14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st">
    <w:name w:val="st"/>
    <w:rsid w:val="00E45282"/>
  </w:style>
  <w:style w:type="character" w:customStyle="1" w:styleId="ab">
    <w:name w:val="Текст примечания Знак"/>
    <w:basedOn w:val="a0"/>
    <w:link w:val="aa"/>
    <w:uiPriority w:val="99"/>
    <w:semiHidden/>
    <w:rsid w:val="00AE4716"/>
    <w:rPr>
      <w:rFonts w:ascii="Arial" w:hAnsi="Arial" w:cs="Arial"/>
    </w:rPr>
  </w:style>
  <w:style w:type="character" w:customStyle="1" w:styleId="FontStyle217">
    <w:name w:val="Font Style217"/>
    <w:rsid w:val="00AE4716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1A178B"/>
    <w:rPr>
      <w:b/>
      <w:bCs/>
    </w:rPr>
  </w:style>
  <w:style w:type="paragraph" w:styleId="af1">
    <w:name w:val="footnote text"/>
    <w:basedOn w:val="a"/>
    <w:link w:val="af2"/>
    <w:uiPriority w:val="99"/>
    <w:unhideWhenUsed/>
    <w:rsid w:val="001A178B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1A17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1A1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8B12-D2DB-47D5-9621-8CB1D9D8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3670</CharactersWithSpaces>
  <SharedDoc>false</SharedDoc>
  <HLinks>
    <vt:vector size="84" baseType="variant"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_Toc451760196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_Toc451760195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_Toc451760193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_Toc451760192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_Toc451760191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_Toc451760190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_Toc451760189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_Toc451760188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_Toc451760187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_Toc451760186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_Toc451760185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_Toc451760184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_Toc451760183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_Toc451760182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User</dc:creator>
  <cp:keywords/>
  <dc:description/>
  <cp:lastModifiedBy>Власова Елена Борисовна</cp:lastModifiedBy>
  <cp:revision>3</cp:revision>
  <cp:lastPrinted>2010-05-06T04:32:00Z</cp:lastPrinted>
  <dcterms:created xsi:type="dcterms:W3CDTF">2017-11-14T08:03:00Z</dcterms:created>
  <dcterms:modified xsi:type="dcterms:W3CDTF">2017-11-14T08:04:00Z</dcterms:modified>
</cp:coreProperties>
</file>